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CB" w:rsidRPr="00425D8E" w:rsidRDefault="005655CB" w:rsidP="005655CB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325EA" w:rsidRPr="00425D8E" w:rsidRDefault="00D325EA" w:rsidP="00D325EA">
      <w:pPr>
        <w:ind w:left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325EA" w:rsidRPr="00425D8E" w:rsidRDefault="00D325EA" w:rsidP="00D325EA">
      <w:pPr>
        <w:ind w:left="0"/>
        <w:jc w:val="center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КАЗАХСКИЙ НАЦИОНАЛЬНЫЙ УНИВЕРСИТЕТ </w:t>
      </w:r>
      <w:r w:rsidRPr="00425D8E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им. аль-Фараби</w:t>
      </w:r>
    </w:p>
    <w:p w:rsidR="00D325EA" w:rsidRPr="00425D8E" w:rsidRDefault="00D325EA" w:rsidP="00D325EA">
      <w:pPr>
        <w:keepNext/>
        <w:widowControl w:val="0"/>
        <w:autoSpaceDE w:val="0"/>
        <w:autoSpaceDN w:val="0"/>
        <w:ind w:left="0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Факультет </w:t>
      </w:r>
      <w:r w:rsidRPr="00425D8E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  <w:t xml:space="preserve"> международных отношений</w:t>
      </w:r>
    </w:p>
    <w:p w:rsidR="00D325EA" w:rsidRPr="00425D8E" w:rsidRDefault="00D325EA" w:rsidP="00D325EA">
      <w:pPr>
        <w:keepNext/>
        <w:widowControl w:val="0"/>
        <w:autoSpaceDE w:val="0"/>
        <w:autoSpaceDN w:val="0"/>
        <w:ind w:left="0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</w:pPr>
    </w:p>
    <w:p w:rsidR="00D325EA" w:rsidRPr="00425D8E" w:rsidRDefault="00D325EA" w:rsidP="00D325EA">
      <w:pPr>
        <w:keepNext/>
        <w:widowControl w:val="0"/>
        <w:autoSpaceDE w:val="0"/>
        <w:autoSpaceDN w:val="0"/>
        <w:ind w:left="0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  <w:t>кафедра международного права</w:t>
      </w:r>
    </w:p>
    <w:p w:rsidR="00D325EA" w:rsidRPr="00425D8E" w:rsidRDefault="00D325EA" w:rsidP="00D325EA">
      <w:pPr>
        <w:ind w:left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325EA" w:rsidRPr="00425D8E" w:rsidRDefault="00D325EA" w:rsidP="00D325EA">
      <w:pPr>
        <w:ind w:left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Образовательная программа по специальности 5ВО30200 «Международное право»</w:t>
      </w:r>
    </w:p>
    <w:p w:rsidR="00D325EA" w:rsidRPr="00425D8E" w:rsidRDefault="00D325EA" w:rsidP="00D325EA">
      <w:pPr>
        <w:ind w:left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325EA" w:rsidRPr="00425D8E" w:rsidRDefault="00D325EA" w:rsidP="00D325EA">
      <w:pPr>
        <w:keepNext/>
        <w:widowControl w:val="0"/>
        <w:autoSpaceDE w:val="0"/>
        <w:autoSpaceDN w:val="0"/>
        <w:ind w:left="0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</w:pPr>
    </w:p>
    <w:p w:rsidR="00D325EA" w:rsidRPr="00425D8E" w:rsidRDefault="00D325EA" w:rsidP="00D325EA">
      <w:pPr>
        <w:keepNext/>
        <w:ind w:left="0"/>
        <w:jc w:val="right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25D8E">
        <w:rPr>
          <w:rFonts w:ascii="Times New Roman" w:eastAsia="Cambria" w:hAnsi="Times New Roman"/>
          <w:b/>
          <w:sz w:val="20"/>
          <w:szCs w:val="20"/>
        </w:rPr>
        <w:tab/>
      </w:r>
      <w:r w:rsidRPr="00425D8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Утверждено</w:t>
      </w:r>
    </w:p>
    <w:p w:rsidR="00D325EA" w:rsidRPr="00425D8E" w:rsidRDefault="00D325EA" w:rsidP="00D325EA">
      <w:pPr>
        <w:ind w:left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на заседании Ученого совета  факультета международных отношений</w:t>
      </w:r>
    </w:p>
    <w:p w:rsidR="00D325EA" w:rsidRPr="00425D8E" w:rsidRDefault="00D325EA" w:rsidP="00D325EA">
      <w:pPr>
        <w:ind w:left="0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 №</w:t>
      </w:r>
      <w:r w:rsidRPr="00425D8E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__</w:t>
      </w:r>
      <w:r w:rsidRPr="00425D8E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11</w:t>
      </w:r>
      <w:r w:rsidRPr="00425D8E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__</w:t>
      </w: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от « _</w:t>
      </w:r>
      <w:r w:rsidRPr="00425D8E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24</w:t>
      </w: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__»_</w:t>
      </w:r>
      <w:r w:rsidRPr="00425D8E">
        <w:rPr>
          <w:rFonts w:ascii="Times New Roman" w:eastAsia="Times New Roman" w:hAnsi="Times New Roman"/>
          <w:b/>
          <w:sz w:val="20"/>
          <w:szCs w:val="20"/>
          <w:u w:val="single"/>
          <w:lang w:val="kk-KZ" w:eastAsia="ru-RU"/>
        </w:rPr>
        <w:t>июня</w:t>
      </w: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__ 20</w:t>
      </w:r>
      <w:r w:rsidRPr="00425D8E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14</w:t>
      </w: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г.</w:t>
      </w:r>
    </w:p>
    <w:p w:rsidR="00D325EA" w:rsidRPr="00425D8E" w:rsidRDefault="00D325EA" w:rsidP="00D325EA">
      <w:pPr>
        <w:ind w:left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Декан факультета </w:t>
      </w:r>
      <w:r w:rsidRPr="00425D8E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- 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доктор юридических наук, профессор </w:t>
      </w:r>
    </w:p>
    <w:p w:rsidR="005655CB" w:rsidRPr="00425D8E" w:rsidRDefault="00D325EA" w:rsidP="00D325EA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Шакиров К.Н.</w:t>
      </w:r>
    </w:p>
    <w:p w:rsidR="005655CB" w:rsidRPr="00425D8E" w:rsidRDefault="005655CB" w:rsidP="005655CB">
      <w:pPr>
        <w:ind w:left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655CB" w:rsidRPr="00425D8E" w:rsidRDefault="005655CB" w:rsidP="005655CB">
      <w:pPr>
        <w:ind w:left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655CB" w:rsidRPr="00425D8E" w:rsidRDefault="005655CB" w:rsidP="005655CB">
      <w:pPr>
        <w:ind w:left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655CB" w:rsidRPr="00425D8E" w:rsidRDefault="005655CB" w:rsidP="005655CB">
      <w:pPr>
        <w:ind w:left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СИЛЛАБУС*</w:t>
      </w:r>
    </w:p>
    <w:p w:rsidR="005655CB" w:rsidRPr="00425D8E" w:rsidRDefault="005655CB" w:rsidP="005655CB">
      <w:pPr>
        <w:ind w:left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655CB" w:rsidRPr="00425D8E" w:rsidRDefault="005655CB" w:rsidP="005655CB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по основному обязательному 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модулю</w:t>
      </w:r>
      <w:r w:rsidRPr="00425D8E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425D8E">
        <w:rPr>
          <w:rFonts w:ascii="Times New Roman" w:eastAsia="Times New Roman" w:hAnsi="Times New Roman"/>
          <w:color w:val="C00000"/>
          <w:sz w:val="20"/>
          <w:szCs w:val="20"/>
          <w:lang w:val="kk-KZ" w:eastAsia="ru-RU"/>
        </w:rPr>
        <w:t xml:space="preserve">7 (ОММ) </w:t>
      </w:r>
      <w:r w:rsidRPr="00425D8E">
        <w:rPr>
          <w:rFonts w:ascii="Times New Roman" w:eastAsia="Times New Roman" w:hAnsi="Times New Roman"/>
          <w:color w:val="C00000"/>
          <w:sz w:val="20"/>
          <w:szCs w:val="20"/>
          <w:lang w:eastAsia="ru-RU"/>
        </w:rPr>
        <w:t xml:space="preserve"> «</w:t>
      </w:r>
      <w:r w:rsidRPr="00425D8E">
        <w:rPr>
          <w:rFonts w:ascii="Times New Roman" w:hAnsi="Times New Roman"/>
          <w:color w:val="C00000"/>
          <w:sz w:val="20"/>
          <w:szCs w:val="20"/>
          <w:lang w:val="en-US"/>
        </w:rPr>
        <w:t>INTL</w:t>
      </w:r>
      <w:r w:rsidRPr="00425D8E">
        <w:rPr>
          <w:rFonts w:ascii="Times New Roman" w:hAnsi="Times New Roman"/>
          <w:color w:val="C00000"/>
          <w:sz w:val="20"/>
          <w:szCs w:val="20"/>
        </w:rPr>
        <w:t>-1006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425D8E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 - </w:t>
      </w:r>
      <w:r w:rsidRPr="00425D8E">
        <w:rPr>
          <w:rFonts w:ascii="Times New Roman" w:hAnsi="Times New Roman"/>
          <w:sz w:val="20"/>
          <w:szCs w:val="20"/>
        </w:rPr>
        <w:t>«</w:t>
      </w:r>
      <w:r w:rsidR="00D325EA" w:rsidRPr="00425D8E">
        <w:rPr>
          <w:rFonts w:ascii="Times New Roman" w:hAnsi="Times New Roman"/>
          <w:b/>
          <w:sz w:val="20"/>
          <w:szCs w:val="20"/>
        </w:rPr>
        <w:t>Международные стандарты деятельности правоохранительных органов</w:t>
      </w:r>
      <w:r w:rsidRPr="00425D8E">
        <w:rPr>
          <w:rFonts w:ascii="Times New Roman" w:hAnsi="Times New Roman"/>
          <w:b/>
          <w:sz w:val="20"/>
          <w:szCs w:val="20"/>
        </w:rPr>
        <w:t>»</w:t>
      </w: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D325EA" w:rsidRPr="00425D8E">
        <w:rPr>
          <w:rFonts w:ascii="Times New Roman" w:hAnsi="Times New Roman"/>
          <w:b/>
          <w:sz w:val="20"/>
          <w:szCs w:val="20"/>
        </w:rPr>
        <w:t>2</w:t>
      </w:r>
      <w:r w:rsidRPr="00425D8E">
        <w:rPr>
          <w:rFonts w:ascii="Times New Roman" w:hAnsi="Times New Roman"/>
          <w:b/>
          <w:sz w:val="20"/>
          <w:szCs w:val="20"/>
        </w:rPr>
        <w:t xml:space="preserve"> Курс, </w:t>
      </w:r>
      <w:r w:rsidR="00D325EA" w:rsidRPr="00425D8E">
        <w:rPr>
          <w:rFonts w:ascii="Times New Roman" w:hAnsi="Times New Roman"/>
          <w:b/>
          <w:sz w:val="20"/>
          <w:szCs w:val="20"/>
        </w:rPr>
        <w:t xml:space="preserve">р/о, 4 </w:t>
      </w:r>
      <w:r w:rsidRPr="00425D8E">
        <w:rPr>
          <w:rFonts w:ascii="Times New Roman" w:hAnsi="Times New Roman"/>
          <w:b/>
          <w:sz w:val="20"/>
          <w:szCs w:val="20"/>
        </w:rPr>
        <w:t>семестр (весенний), кредитов- 3</w:t>
      </w:r>
      <w:r w:rsidRPr="00425D8E">
        <w:rPr>
          <w:rFonts w:ascii="Times New Roman" w:hAnsi="Times New Roman"/>
          <w:i/>
          <w:sz w:val="20"/>
          <w:szCs w:val="20"/>
        </w:rPr>
        <w:t>.</w:t>
      </w:r>
      <w:r w:rsidR="00D325EA"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тип дисциплины (обязательный / </w:t>
      </w:r>
      <w:r w:rsidR="00D325EA" w:rsidRPr="00425D8E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элективный</w:t>
      </w:r>
      <w:r w:rsidR="00D325EA"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)</w:t>
      </w:r>
    </w:p>
    <w:p w:rsidR="00D325EA" w:rsidRPr="00425D8E" w:rsidRDefault="00D325EA" w:rsidP="00D325EA">
      <w:pPr>
        <w:ind w:left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5CB" w:rsidRPr="00425D8E" w:rsidRDefault="005655CB" w:rsidP="005655CB">
      <w:pPr>
        <w:ind w:left="0"/>
        <w:jc w:val="center"/>
        <w:rPr>
          <w:rFonts w:ascii="Times New Roman" w:eastAsia="Times New Roman" w:hAnsi="Times New Roman"/>
          <w:color w:val="C00000"/>
          <w:sz w:val="20"/>
          <w:szCs w:val="20"/>
          <w:lang w:eastAsia="ru-RU"/>
        </w:rPr>
      </w:pPr>
    </w:p>
    <w:p w:rsidR="00D325EA" w:rsidRPr="00425D8E" w:rsidRDefault="00D325EA" w:rsidP="00D325EA">
      <w:pPr>
        <w:keepLines/>
        <w:widowControl w:val="0"/>
        <w:ind w:left="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hAnsi="Times New Roman"/>
          <w:b/>
          <w:sz w:val="20"/>
          <w:szCs w:val="20"/>
          <w:lang w:eastAsia="ru-RU"/>
        </w:rPr>
        <w:t>Лектор:</w:t>
      </w:r>
      <w:r w:rsidRPr="00425D8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25D8E">
        <w:rPr>
          <w:rFonts w:ascii="Times New Roman" w:hAnsi="Times New Roman"/>
          <w:b/>
          <w:sz w:val="20"/>
          <w:szCs w:val="20"/>
          <w:lang w:eastAsia="ru-RU"/>
        </w:rPr>
        <w:t>Самалдыков Максут Кошекович, кандидат юридических наук, доцент.</w:t>
      </w:r>
    </w:p>
    <w:p w:rsidR="00D325EA" w:rsidRPr="00425D8E" w:rsidRDefault="00D325EA" w:rsidP="00D325EA">
      <w:pPr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Телефоны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 (рабочий - 2-43-83-22, мобильный – 8 701 7424733)</w:t>
      </w:r>
    </w:p>
    <w:p w:rsidR="00D325EA" w:rsidRPr="00425D8E" w:rsidRDefault="00D325EA" w:rsidP="00D325EA">
      <w:pPr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25D8E">
        <w:rPr>
          <w:rFonts w:ascii="Times New Roman" w:eastAsia="Times New Roman" w:hAnsi="Times New Roman"/>
          <w:sz w:val="20"/>
          <w:szCs w:val="20"/>
          <w:lang w:val="en-GB" w:eastAsia="ru-RU"/>
        </w:rPr>
        <w:t>e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425D8E">
        <w:rPr>
          <w:rFonts w:ascii="Times New Roman" w:eastAsia="Times New Roman" w:hAnsi="Times New Roman"/>
          <w:sz w:val="20"/>
          <w:szCs w:val="20"/>
          <w:lang w:val="en-GB" w:eastAsia="ru-RU"/>
        </w:rPr>
        <w:t>mail</w:t>
      </w:r>
      <w:proofErr w:type="gramEnd"/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425D8E">
        <w:rPr>
          <w:rFonts w:ascii="Times New Roman" w:eastAsia="Times New Roman" w:hAnsi="Times New Roman"/>
          <w:sz w:val="20"/>
          <w:szCs w:val="20"/>
          <w:lang w:val="en-US" w:eastAsia="ru-RU"/>
        </w:rPr>
        <w:t>maksut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2009@</w:t>
      </w:r>
      <w:r w:rsidRPr="00425D8E">
        <w:rPr>
          <w:rFonts w:ascii="Times New Roman" w:eastAsia="Times New Roman" w:hAnsi="Times New Roman"/>
          <w:sz w:val="20"/>
          <w:szCs w:val="20"/>
          <w:lang w:val="en-US" w:eastAsia="ru-RU"/>
        </w:rPr>
        <w:t>yandex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425D8E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</w:p>
    <w:p w:rsidR="00D325EA" w:rsidRPr="00425D8E" w:rsidRDefault="00D325EA" w:rsidP="00D325EA">
      <w:pPr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каб.: 205</w:t>
      </w:r>
    </w:p>
    <w:p w:rsidR="00D325EA" w:rsidRPr="00425D8E" w:rsidRDefault="00D325EA" w:rsidP="00D325EA">
      <w:pPr>
        <w:ind w:left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Преподаватель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 (практические, семинарские занятия):</w:t>
      </w: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он же</w:t>
      </w:r>
    </w:p>
    <w:p w:rsidR="005655CB" w:rsidRPr="00425D8E" w:rsidRDefault="005655CB" w:rsidP="005655CB">
      <w:pPr>
        <w:ind w:left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Цель и задачи дисциплины:</w:t>
      </w:r>
    </w:p>
    <w:p w:rsidR="005655CB" w:rsidRPr="00425D8E" w:rsidRDefault="005655CB" w:rsidP="005655CB">
      <w:pPr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Цель: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 дача  исходной информации о правоохранительной деятельности и органах ее осущес</w:t>
      </w:r>
      <w:r w:rsidR="009B03E9"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твляющих в Республике Казахстан и международных стандартах правоохранительной деятельности. 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5655CB" w:rsidRPr="00425D8E" w:rsidRDefault="005655CB" w:rsidP="005655CB">
      <w:pPr>
        <w:ind w:left="0"/>
        <w:rPr>
          <w:rFonts w:ascii="Times New Roman" w:eastAsia="Times New Roman" w:hAnsi="Times New Roman"/>
          <w:color w:val="C0000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Задачи</w:t>
      </w:r>
      <w:r w:rsidRPr="00425D8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дисциплины  состоят в том, чтобы дать бакалаврам  необходимые  знания  и  исходные  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данные:</w:t>
      </w:r>
    </w:p>
    <w:p w:rsidR="005655CB" w:rsidRPr="00425D8E" w:rsidRDefault="005655CB" w:rsidP="005655CB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- об основных положениях правоохранительной деятельности и органах ее осуществляющих в РК, </w:t>
      </w:r>
    </w:p>
    <w:p w:rsidR="005655CB" w:rsidRPr="00425D8E" w:rsidRDefault="005655CB" w:rsidP="005655CB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- об устройстве  национальной судебной системы, ее демократических основах и принципах  деятельности, о правовом статусе судей, их правах, обязанностях, порядке назначения на должность, ограничениях, гарантиях независимости;</w:t>
      </w:r>
    </w:p>
    <w:p w:rsidR="005655CB" w:rsidRPr="00425D8E" w:rsidRDefault="005655CB" w:rsidP="005655CB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- об  организационно-правовых основах, принципах организации и деятельности органов прокуратуры, внутренних дел, финансовой полиции, государственной противопожарной службы, таможенных органах РК, органах обеспечения национальной безопасности, негосударственных правоохранительных органов (нотариат и адвокатура);  </w:t>
      </w:r>
    </w:p>
    <w:p w:rsidR="009B03E9" w:rsidRPr="00425D8E" w:rsidRDefault="009B03E9" w:rsidP="005655CB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- о международных стандартах правоохранительной деятельности;</w:t>
      </w:r>
    </w:p>
    <w:p w:rsidR="005655CB" w:rsidRPr="00425D8E" w:rsidRDefault="005655CB" w:rsidP="005655CB">
      <w:pPr>
        <w:ind w:left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- о  структурах, задачах  и других аспектах деятельности  полиции и органов  уголовного судопроизводства  </w:t>
      </w:r>
      <w:r w:rsidRPr="00425D8E">
        <w:rPr>
          <w:rFonts w:ascii="Times New Roman" w:eastAsia="Times New Roman" w:hAnsi="Times New Roman"/>
          <w:bCs/>
          <w:sz w:val="20"/>
          <w:szCs w:val="20"/>
          <w:lang w:eastAsia="ru-RU"/>
        </w:rPr>
        <w:t>Германии, Чешской  Республики,</w:t>
      </w:r>
      <w:r w:rsidRPr="00425D8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425D8E">
        <w:rPr>
          <w:rFonts w:ascii="Times New Roman" w:eastAsia="Times New Roman" w:hAnsi="Times New Roman"/>
          <w:bCs/>
          <w:sz w:val="20"/>
          <w:szCs w:val="20"/>
          <w:lang w:eastAsia="ru-RU"/>
        </w:rPr>
        <w:t>Франции, Италии, Турции и Израиля</w:t>
      </w:r>
      <w:r w:rsidRPr="00425D8E">
        <w:rPr>
          <w:rFonts w:ascii="Times New Roman" w:eastAsia="Times New Roman" w:hAnsi="Times New Roman"/>
          <w:bCs/>
          <w:color w:val="C00000"/>
          <w:sz w:val="20"/>
          <w:szCs w:val="20"/>
          <w:lang w:eastAsia="ru-RU"/>
        </w:rPr>
        <w:t>.</w:t>
      </w:r>
    </w:p>
    <w:p w:rsidR="005655CB" w:rsidRPr="00425D8E" w:rsidRDefault="005655CB" w:rsidP="005655CB">
      <w:pPr>
        <w:ind w:left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Компетенции (результаты обучения):</w:t>
      </w:r>
    </w:p>
    <w:p w:rsidR="005655CB" w:rsidRPr="00425D8E" w:rsidRDefault="005655CB" w:rsidP="005655CB">
      <w:pPr>
        <w:ind w:left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Знать:</w:t>
      </w: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структуру, полномочия и статус правоохранительных органов РК, их роль в борьбе с преступностью, </w:t>
      </w:r>
      <w:r w:rsidR="00CE4D71"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международные стандарты деятельности правоохранительных органов по 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защите прав и свобод человека и гражданина; правовые и организационные основы правоохранительной деятельности </w:t>
      </w:r>
      <w:r w:rsidRPr="00425D8E">
        <w:rPr>
          <w:rFonts w:ascii="Times New Roman" w:eastAsia="Times New Roman" w:hAnsi="Times New Roman"/>
          <w:bCs/>
          <w:sz w:val="20"/>
          <w:szCs w:val="20"/>
          <w:lang w:eastAsia="ru-RU"/>
        </w:rPr>
        <w:t>Германии, Чешской  Республики,</w:t>
      </w:r>
      <w:r w:rsidRPr="00425D8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425D8E">
        <w:rPr>
          <w:rFonts w:ascii="Times New Roman" w:eastAsia="Times New Roman" w:hAnsi="Times New Roman"/>
          <w:bCs/>
          <w:sz w:val="20"/>
          <w:szCs w:val="20"/>
          <w:lang w:eastAsia="ru-RU"/>
        </w:rPr>
        <w:t>Франции, Италии, Турции и Израиля.</w:t>
      </w:r>
    </w:p>
    <w:p w:rsidR="005655CB" w:rsidRPr="00425D8E" w:rsidRDefault="005655CB" w:rsidP="005655CB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Уметь: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 анализировать нормативные правовые акты, регламентирующие деятельность правоохранительных органов; разграничивать функции и сферы деятельности правоохранительных органов РК; </w:t>
      </w:r>
      <w:r w:rsidRPr="00425D8E">
        <w:rPr>
          <w:rFonts w:ascii="Times New Roman" w:hAnsi="Times New Roman"/>
          <w:sz w:val="20"/>
          <w:szCs w:val="20"/>
        </w:rPr>
        <w:t>применять действующее законодательство РК и соответствующие полож</w:t>
      </w:r>
      <w:r w:rsidR="00DD7A32" w:rsidRPr="00425D8E">
        <w:rPr>
          <w:rFonts w:ascii="Times New Roman" w:hAnsi="Times New Roman"/>
          <w:sz w:val="20"/>
          <w:szCs w:val="20"/>
        </w:rPr>
        <w:t xml:space="preserve">ения международно-правовых стандартов </w:t>
      </w:r>
      <w:r w:rsidRPr="00425D8E">
        <w:rPr>
          <w:rFonts w:ascii="Times New Roman" w:hAnsi="Times New Roman"/>
          <w:sz w:val="20"/>
          <w:szCs w:val="20"/>
        </w:rPr>
        <w:t xml:space="preserve"> при анализе содержания деятельности правоохранительных органов; приобретать новые знания в области деятельности правоохранительных органов зарубежных  стран; свободно оперировать понятиями и категориями учебного курса.</w:t>
      </w:r>
    </w:p>
    <w:p w:rsidR="005655CB" w:rsidRPr="00425D8E" w:rsidRDefault="005655CB" w:rsidP="005655CB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Владеть: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 навыками  анализа деятельности правоохранительных органов РК.</w:t>
      </w: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; 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способностью сделать выбор своей будущей профессии (специализацию в органах правоохраны и национальной безопасности).</w:t>
      </w:r>
    </w:p>
    <w:p w:rsidR="005655CB" w:rsidRPr="00425D8E" w:rsidRDefault="005655CB" w:rsidP="005655CB">
      <w:pPr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hAnsi="Times New Roman"/>
          <w:b/>
          <w:sz w:val="20"/>
          <w:szCs w:val="20"/>
          <w:lang w:eastAsia="ru-RU"/>
        </w:rPr>
        <w:t>Пререквизиты дисциплины</w:t>
      </w:r>
      <w:r w:rsidRPr="00425D8E">
        <w:rPr>
          <w:rFonts w:ascii="Times New Roman" w:hAnsi="Times New Roman"/>
          <w:sz w:val="20"/>
          <w:szCs w:val="20"/>
          <w:lang w:eastAsia="ru-RU"/>
        </w:rPr>
        <w:t xml:space="preserve">: Конституционное право Республики Казахстан; основы права (в рамках школьной программы). </w:t>
      </w:r>
    </w:p>
    <w:p w:rsidR="005655CB" w:rsidRPr="00425D8E" w:rsidRDefault="00A1039A" w:rsidP="005655CB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Постреквизиты дисциплины: </w:t>
      </w:r>
      <w:r w:rsidR="005655CB"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Уголовное  право 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РК и ЗС; Уголовно</w:t>
      </w:r>
      <w:r w:rsidR="00FB1B44"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- процессуальное право РК и ЗС; А</w:t>
      </w:r>
      <w:r w:rsidR="005655CB" w:rsidRPr="00425D8E">
        <w:rPr>
          <w:rFonts w:ascii="Times New Roman" w:eastAsia="Times New Roman" w:hAnsi="Times New Roman"/>
          <w:sz w:val="20"/>
          <w:szCs w:val="20"/>
          <w:lang w:eastAsia="ru-RU"/>
        </w:rPr>
        <w:t>дминистративное  право  и административная  деятельность РК и др.</w:t>
      </w:r>
    </w:p>
    <w:p w:rsidR="005655CB" w:rsidRPr="00425D8E" w:rsidRDefault="005655CB" w:rsidP="005655CB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5CB" w:rsidRPr="00425D8E" w:rsidRDefault="005655CB" w:rsidP="005655CB">
      <w:pPr>
        <w:ind w:left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СТРУКТУРА</w:t>
      </w:r>
      <w:r w:rsidRPr="00425D8E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 </w:t>
      </w: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И СОДЕРЖАНИЕ ДИСЦИПЛИНЫ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4"/>
        <w:gridCol w:w="1002"/>
        <w:gridCol w:w="1802"/>
      </w:tblGrid>
      <w:tr w:rsidR="005655CB" w:rsidRPr="00425D8E" w:rsidTr="005655C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Максимальный балл</w:t>
            </w:r>
          </w:p>
        </w:tc>
      </w:tr>
      <w:tr w:rsidR="005655CB" w:rsidRPr="00425D8E" w:rsidTr="005655C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Модуль 1</w:t>
            </w:r>
          </w:p>
        </w:tc>
      </w:tr>
      <w:tr w:rsidR="005655CB" w:rsidRPr="00425D8E" w:rsidTr="005655CB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9F6478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Лекция 1 «Понятие </w:t>
            </w:r>
            <w:r w:rsidR="005655CB"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правоохранительных органов Р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еспублики </w:t>
            </w:r>
            <w:r w:rsidR="005655CB"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азахстан  и система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 xml:space="preserve"> междуна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 xml:space="preserve">родных стандартов деятельности 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правоохранительных органов</w:t>
            </w:r>
            <w:r w:rsidR="005655CB"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Пракическое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личностно-ориентированное (семинарское)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5655CB" w:rsidRPr="00425D8E" w:rsidTr="005655CB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2 «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Судебная власть и правосудие. Принципы правосудия»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Пракическое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(семинарское)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занятие 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СРСП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</w:t>
            </w:r>
          </w:p>
        </w:tc>
      </w:tr>
      <w:tr w:rsidR="005655CB" w:rsidRPr="00425D8E" w:rsidTr="005655CB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 w:rsidP="00FB6F9B">
            <w:pPr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3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 xml:space="preserve"> «Судебная система в Республике Казахстан»</w:t>
            </w:r>
            <w:r w:rsidR="00FB6F9B"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проблемно-ориентированное (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деловой спор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занятие 3.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</w:t>
            </w:r>
          </w:p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 w:rsidP="008D17E9">
            <w:pPr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4 «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Организационное обеспечение деятельности судов»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(семинарское) занятие 4.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E9" w:rsidRPr="00425D8E" w:rsidRDefault="005655CB">
            <w:pPr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СРСП 1.</w:t>
            </w:r>
            <w:r w:rsidRPr="00425D8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80625" w:rsidRPr="00425D8E">
              <w:rPr>
                <w:rFonts w:ascii="Times New Roman" w:hAnsi="Times New Roman"/>
                <w:sz w:val="20"/>
                <w:szCs w:val="20"/>
              </w:rPr>
              <w:t>(письменно)</w:t>
            </w:r>
            <w:r w:rsidR="00880625" w:rsidRPr="00425D8E">
              <w:rPr>
                <w:rFonts w:ascii="Times New Roman" w:hAnsi="Times New Roman"/>
                <w:color w:val="FFFFFF"/>
                <w:sz w:val="20"/>
                <w:szCs w:val="20"/>
              </w:rPr>
              <w:t xml:space="preserve"> </w:t>
            </w:r>
            <w:r w:rsidR="00880625" w:rsidRPr="00425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17E9" w:rsidRPr="00425D8E" w:rsidRDefault="008D17E9">
            <w:pPr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25D8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 w:rsidR="005655CB" w:rsidRPr="00425D8E">
              <w:rPr>
                <w:rFonts w:ascii="Times New Roman" w:hAnsi="Times New Roman"/>
                <w:sz w:val="20"/>
                <w:szCs w:val="20"/>
              </w:rPr>
              <w:t xml:space="preserve">Определите основные направления взаимодействия судебных органов  с органами власти и управления в РК </w:t>
            </w:r>
          </w:p>
          <w:p w:rsidR="005655CB" w:rsidRPr="00811DC7" w:rsidRDefault="008D17E9" w:rsidP="00880625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BF79B5">
              <w:rPr>
                <w:rFonts w:ascii="Times New Roman" w:hAnsi="Times New Roman"/>
                <w:sz w:val="20"/>
                <w:szCs w:val="20"/>
              </w:rPr>
              <w:t xml:space="preserve">Как в отечественной  практике, по Вашему мнению,  реализуются принципы </w:t>
            </w:r>
            <w:r w:rsidR="00811DC7">
              <w:rPr>
                <w:rFonts w:ascii="Times New Roman" w:hAnsi="Times New Roman"/>
                <w:sz w:val="20"/>
                <w:szCs w:val="20"/>
              </w:rPr>
              <w:t xml:space="preserve"> правосудия </w:t>
            </w:r>
            <w:r w:rsidR="008806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79B5">
              <w:rPr>
                <w:rFonts w:ascii="Times New Roman" w:hAnsi="Times New Roman"/>
                <w:sz w:val="20"/>
                <w:szCs w:val="20"/>
              </w:rPr>
              <w:t xml:space="preserve">исходя из </w:t>
            </w:r>
            <w:bookmarkStart w:id="0" w:name="_GoBack"/>
            <w:bookmarkEnd w:id="0"/>
            <w:r w:rsidR="008806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Международных  стандартов</w:t>
            </w:r>
            <w:r w:rsidR="00811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профессиональной деятельности юриста</w:t>
            </w:r>
            <w:r w:rsidR="00811DC7" w:rsidRPr="00811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B72EFF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</w:t>
            </w: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 w:rsidP="008D17E9">
            <w:pPr>
              <w:widowControl w:val="0"/>
              <w:autoSpaceDE w:val="0"/>
              <w:autoSpaceDN w:val="0"/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5 «Органы прокуратуры  Республики Казахстан</w:t>
            </w:r>
            <w:r w:rsidR="00FB1B44"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вопросы обеспечения ими международных стандартов</w:t>
            </w:r>
            <w:r w:rsidR="008D17E9"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(семинарское) занятие 5.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 w:rsidP="00FB6F9B">
            <w:pPr>
              <w:keepLines/>
              <w:widowControl w:val="0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СРСП 2.</w:t>
            </w:r>
            <w:r w:rsidRPr="00425D8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Составьте структуру  органов прокуратуры  Республики Казахстан (письменно), а также подготовить эссе на тему: «Контроль органов прокуратуры в предпринимательской сфере»</w:t>
            </w:r>
            <w:r w:rsidRPr="00425D8E">
              <w:rPr>
                <w:rFonts w:ascii="Times New Roman" w:hAnsi="Times New Roma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B72EFF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</w:t>
            </w: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 w:rsidP="008D17E9">
            <w:pPr>
              <w:keepLines/>
              <w:widowControl w:val="0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6 «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Органы внутренних дел Республики Казахстан</w:t>
            </w:r>
            <w:r w:rsidR="00426130" w:rsidRPr="00425D8E">
              <w:rPr>
                <w:rFonts w:ascii="Times New Roman" w:hAnsi="Times New Roman"/>
                <w:sz w:val="20"/>
                <w:szCs w:val="20"/>
              </w:rPr>
              <w:t xml:space="preserve"> и вопросы  реализации </w:t>
            </w:r>
            <w:r w:rsidR="00426130" w:rsidRPr="00425D8E">
              <w:rPr>
                <w:rFonts w:ascii="Times New Roman" w:hAnsi="Times New Roman"/>
                <w:sz w:val="20"/>
                <w:szCs w:val="20"/>
              </w:rPr>
              <w:t xml:space="preserve"> международных стандартов в </w:t>
            </w:r>
            <w:r w:rsidR="00426130" w:rsidRPr="00425D8E">
              <w:rPr>
                <w:rFonts w:ascii="Times New Roman" w:hAnsi="Times New Roman"/>
                <w:sz w:val="20"/>
                <w:szCs w:val="20"/>
              </w:rPr>
              <w:t xml:space="preserve">их </w:t>
            </w:r>
            <w:r w:rsidR="00426130" w:rsidRPr="00425D8E"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r w:rsidR="008D17E9" w:rsidRPr="00425D8E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 личностно-ориентированное (семинарское) занятие 6.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 w:rsidP="00FB6F9B">
            <w:pPr>
              <w:keepLines/>
              <w:widowControl w:val="0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СРСП 3.</w:t>
            </w:r>
            <w:r w:rsidRPr="00425D8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Составьте организационную структуру органов внутренних дел Республики Казахстан (письменно)</w:t>
            </w:r>
            <w:r w:rsidRPr="00425D8E">
              <w:rPr>
                <w:rFonts w:ascii="Times New Roman" w:hAnsi="Times New Roman"/>
                <w:color w:val="FFFFFF"/>
                <w:sz w:val="20"/>
                <w:szCs w:val="20"/>
              </w:rPr>
              <w:t xml:space="preserve"> </w:t>
            </w:r>
            <w:r w:rsidR="00051BBF" w:rsidRPr="00425D8E">
              <w:rPr>
                <w:rFonts w:ascii="Times New Roman" w:hAnsi="Times New Roman"/>
                <w:sz w:val="20"/>
                <w:szCs w:val="20"/>
              </w:rPr>
              <w:t xml:space="preserve"> и эссе о проблемах </w:t>
            </w:r>
            <w:r w:rsidR="00051BBF" w:rsidRPr="00425D8E">
              <w:rPr>
                <w:rFonts w:ascii="Times New Roman" w:hAnsi="Times New Roman"/>
                <w:sz w:val="20"/>
                <w:szCs w:val="20"/>
              </w:rPr>
              <w:t xml:space="preserve"> реализации международных стандартов </w:t>
            </w:r>
            <w:r w:rsidR="00051BBF" w:rsidRPr="00425D8E">
              <w:rPr>
                <w:rFonts w:ascii="Times New Roman" w:hAnsi="Times New Roman"/>
                <w:sz w:val="20"/>
                <w:szCs w:val="20"/>
              </w:rPr>
              <w:t xml:space="preserve">в их </w:t>
            </w:r>
            <w:r w:rsidR="00FB6F9B" w:rsidRPr="00425D8E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B72EFF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8</w:t>
            </w: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7</w:t>
            </w:r>
          </w:p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 w:rsidP="00FB6F9B">
            <w:pPr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 7 «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Органы финансовой полиции Республики Казахстан»</w:t>
            </w:r>
            <w:r w:rsidR="00FB6F9B"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занятие 2. Пракическое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личностно-ориентированное (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деловой спор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занятие 7.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СРСП 4.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Подготовить презентацию об органах финансовой полиции РК и эссе по борьбе с коррупцией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B72EFF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</w:t>
            </w:r>
          </w:p>
        </w:tc>
      </w:tr>
      <w:tr w:rsidR="00736FAF" w:rsidRPr="00425D8E" w:rsidTr="00736F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AF" w:rsidRPr="00425D8E" w:rsidRDefault="00736FAF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AF" w:rsidRPr="00425D8E" w:rsidRDefault="00736FAF" w:rsidP="00D90198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Тестирование по всем пройденным темам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AF" w:rsidRPr="00425D8E" w:rsidRDefault="00736FAF" w:rsidP="00D90198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AF" w:rsidRPr="00425D8E" w:rsidRDefault="00736FAF" w:rsidP="00D90198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17</w:t>
            </w:r>
          </w:p>
        </w:tc>
      </w:tr>
      <w:tr w:rsidR="00736FAF" w:rsidRPr="00425D8E" w:rsidTr="00736F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AF" w:rsidRPr="00425D8E" w:rsidRDefault="00736FAF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AF" w:rsidRPr="00425D8E" w:rsidRDefault="00736FAF" w:rsidP="00D90198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AF" w:rsidRPr="00425D8E" w:rsidRDefault="00736FAF" w:rsidP="00D90198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AF" w:rsidRPr="00425D8E" w:rsidRDefault="00736FAF" w:rsidP="00D90198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100</w:t>
            </w:r>
          </w:p>
        </w:tc>
      </w:tr>
      <w:tr w:rsidR="002B0905" w:rsidRPr="00425D8E" w:rsidTr="00736F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05" w:rsidRPr="00425D8E" w:rsidRDefault="002B0905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05" w:rsidRPr="00425D8E" w:rsidRDefault="002B0905" w:rsidP="00D90198">
            <w:pPr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val="en-GB" w:eastAsia="ru-RU"/>
              </w:rPr>
              <w:t>Midterm</w:t>
            </w:r>
            <w:r w:rsidRPr="00425D8E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425D8E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val="en-GB" w:eastAsia="ru-RU"/>
              </w:rPr>
              <w:t>Exam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05" w:rsidRPr="00425D8E" w:rsidRDefault="002B0905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05" w:rsidRPr="00425D8E" w:rsidRDefault="002B0905" w:rsidP="00D90198">
            <w:pPr>
              <w:ind w:left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100</w:t>
            </w:r>
          </w:p>
        </w:tc>
      </w:tr>
      <w:tr w:rsidR="005655CB" w:rsidRPr="00425D8E" w:rsidTr="005655C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8 «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Органы государственной противопожарной службы Республики Казахстан»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(семинарское) занятие 8.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9 «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 xml:space="preserve">Таможенные органы Республики Казахстан» </w:t>
            </w:r>
          </w:p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(семинарское) занятие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keepLines/>
              <w:widowControl w:val="0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Лекция 10 « 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 xml:space="preserve">Правоохранительная служба в Республике Казахстан» </w:t>
            </w:r>
          </w:p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Практическое проблемно-ориентированное (решение кейсов и 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деловой спор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занятие 10.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11«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Органы обеспечения безопасности  Республики Казахстан»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Пракическое (семинарское) занятие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12 «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Нотариат и адвокатура в Республике Казахстан</w:t>
            </w:r>
            <w:r w:rsidR="008D17E9" w:rsidRPr="00425D8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8D17E9"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="008D17E9"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еждународные стандарты профессиональной деятельности юриста</w:t>
            </w:r>
            <w:r w:rsidR="008D17E9"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Пракическое (семинарское) занятие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СРСП 1.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 xml:space="preserve">Начертить схему структуры адвокатуры в Республике Казахстан, а также подготовить реферат с презентацией по одной из предлагаемых тем: </w:t>
            </w:r>
          </w:p>
          <w:p w:rsidR="005655CB" w:rsidRPr="00425D8E" w:rsidRDefault="005655CB" w:rsidP="00D325E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425D8E">
              <w:rPr>
                <w:rStyle w:val="s0"/>
                <w:rFonts w:ascii="Times New Roman" w:hAnsi="Times New Roman"/>
                <w:sz w:val="20"/>
                <w:szCs w:val="20"/>
              </w:rPr>
              <w:t>Гарантии адвокатской деятельности. Адвокатская тайна.</w:t>
            </w:r>
          </w:p>
          <w:p w:rsidR="005655CB" w:rsidRPr="00425D8E" w:rsidRDefault="005655CB" w:rsidP="00D325E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425D8E">
              <w:rPr>
                <w:rStyle w:val="s0"/>
                <w:rFonts w:ascii="Times New Roman" w:hAnsi="Times New Roman"/>
                <w:sz w:val="20"/>
                <w:szCs w:val="20"/>
              </w:rPr>
              <w:t xml:space="preserve">Основные профессиональные права и обязанности адвоката при осуществлении защиты по уголовным делам. </w:t>
            </w:r>
          </w:p>
          <w:p w:rsidR="005655CB" w:rsidRPr="00425D8E" w:rsidRDefault="005655CB" w:rsidP="00D325E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425D8E">
              <w:rPr>
                <w:rStyle w:val="s0"/>
                <w:rFonts w:ascii="Times New Roman" w:hAnsi="Times New Roman"/>
                <w:sz w:val="20"/>
                <w:szCs w:val="20"/>
              </w:rPr>
              <w:t xml:space="preserve">Прекращение адвокатской деятельности. </w:t>
            </w:r>
          </w:p>
          <w:p w:rsidR="005655CB" w:rsidRPr="00425D8E" w:rsidRDefault="005655CB" w:rsidP="00D325E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425D8E">
              <w:rPr>
                <w:rStyle w:val="s0"/>
                <w:rFonts w:ascii="Times New Roman" w:hAnsi="Times New Roman"/>
                <w:sz w:val="20"/>
                <w:szCs w:val="20"/>
              </w:rPr>
              <w:t xml:space="preserve">Дисциплинарная ответственность адвокатов. </w:t>
            </w:r>
          </w:p>
          <w:p w:rsidR="005655CB" w:rsidRPr="00425D8E" w:rsidRDefault="005655CB" w:rsidP="00D325E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425D8E">
              <w:rPr>
                <w:rStyle w:val="s0"/>
                <w:rFonts w:ascii="Times New Roman" w:hAnsi="Times New Roman"/>
                <w:sz w:val="20"/>
                <w:szCs w:val="20"/>
              </w:rPr>
              <w:t>Прекращение адвокатской деятельности.</w:t>
            </w:r>
          </w:p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B72EFF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8</w:t>
            </w: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Лекция 13  </w:t>
            </w:r>
            <w:r w:rsidRPr="00425D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Основные правоохранительные институты  и система уголовного судопроизводства Германии и Чешской  Республики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Пракическое (семинарское) занятие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СРСП 2.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Подготовить презентацию и сравнительную таблицу с правоохранительными органами РК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B72EFF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8</w:t>
            </w: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Лекция 14  </w:t>
            </w:r>
            <w:r w:rsidRPr="00425D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Обзор полицейской деятельности и системы уголовного судопроизводства Франции, Италии и Турции</w:t>
            </w:r>
          </w:p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Пракическое (семинарское) занятие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B72EFF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СРСП3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 Подготовить презентацию и сравнительную таблицу с правоохранительными органами РК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15</w:t>
            </w:r>
          </w:p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Лекция 15  </w:t>
            </w:r>
            <w:r w:rsidRPr="00425D8E">
              <w:rPr>
                <w:rFonts w:ascii="Times New Roman" w:hAnsi="Times New Roman"/>
                <w:b/>
                <w:bCs/>
                <w:sz w:val="20"/>
                <w:szCs w:val="20"/>
              </w:rPr>
              <w:t>Правоохранительные органы Израиля</w:t>
            </w:r>
          </w:p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Пракическое (семинарское) занятие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СРСП 4.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Подготовить презентацию и сравнительную таблицу с правоохранительными органами РК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B72EFF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8</w:t>
            </w:r>
          </w:p>
        </w:tc>
      </w:tr>
      <w:tr w:rsidR="009B03E9" w:rsidRPr="00425D8E" w:rsidTr="005655CB">
        <w:trPr>
          <w:trHeight w:val="132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E9" w:rsidRPr="00425D8E" w:rsidRDefault="009B03E9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9" w:rsidRPr="00425D8E" w:rsidRDefault="009B03E9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Тестирование по всем пройденным темам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9" w:rsidRPr="00425D8E" w:rsidRDefault="009B03E9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9" w:rsidRPr="00425D8E" w:rsidRDefault="009B03E9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17</w:t>
            </w:r>
          </w:p>
        </w:tc>
      </w:tr>
      <w:tr w:rsidR="005655CB" w:rsidRPr="00425D8E" w:rsidTr="005655CB">
        <w:trPr>
          <w:trHeight w:val="132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2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9B03E9" w:rsidP="009B03E9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100</w:t>
            </w:r>
          </w:p>
        </w:tc>
      </w:tr>
      <w:tr w:rsidR="005655CB" w:rsidRPr="00425D8E" w:rsidTr="005655C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100</w:t>
            </w:r>
          </w:p>
        </w:tc>
      </w:tr>
      <w:tr w:rsidR="005655CB" w:rsidRPr="00425D8E" w:rsidTr="005655C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9B03E9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4</w:t>
            </w:r>
            <w:r w:rsidR="005655CB" w:rsidRPr="00425D8E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00</w:t>
            </w:r>
          </w:p>
        </w:tc>
      </w:tr>
    </w:tbl>
    <w:p w:rsidR="005655CB" w:rsidRPr="00425D8E" w:rsidRDefault="005655CB" w:rsidP="005655C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5655CB" w:rsidRPr="00425D8E" w:rsidRDefault="005655CB" w:rsidP="005655C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Список литературы</w:t>
      </w:r>
    </w:p>
    <w:p w:rsidR="005655CB" w:rsidRPr="00425D8E" w:rsidRDefault="005655CB" w:rsidP="005655CB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655CB" w:rsidRPr="00425D8E" w:rsidRDefault="005655CB" w:rsidP="008D579C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425D8E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Основная</w:t>
      </w:r>
    </w:p>
    <w:p w:rsidR="005655CB" w:rsidRPr="00425D8E" w:rsidRDefault="005655CB" w:rsidP="005655CB">
      <w:pPr>
        <w:keepLines/>
        <w:widowControl w:val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425D8E">
        <w:rPr>
          <w:rFonts w:ascii="Times New Roman" w:hAnsi="Times New Roman"/>
          <w:b/>
          <w:sz w:val="20"/>
          <w:szCs w:val="20"/>
        </w:rPr>
        <w:t>Компьютерные материалы:</w:t>
      </w:r>
    </w:p>
    <w:p w:rsidR="005655CB" w:rsidRPr="00425D8E" w:rsidRDefault="005655CB" w:rsidP="005655CB">
      <w:pPr>
        <w:keepLines/>
        <w:widowControl w:val="0"/>
        <w:jc w:val="both"/>
        <w:rPr>
          <w:rFonts w:ascii="Times New Roman" w:hAnsi="Times New Roman"/>
          <w:sz w:val="20"/>
          <w:szCs w:val="20"/>
        </w:rPr>
      </w:pPr>
      <w:r w:rsidRPr="00425D8E">
        <w:rPr>
          <w:rFonts w:ascii="Times New Roman" w:hAnsi="Times New Roman"/>
          <w:sz w:val="20"/>
          <w:szCs w:val="20"/>
        </w:rPr>
        <w:t xml:space="preserve">1. </w:t>
      </w:r>
      <w:r w:rsidRPr="00425D8E">
        <w:rPr>
          <w:rFonts w:ascii="Times New Roman" w:hAnsi="Times New Roman"/>
          <w:sz w:val="20"/>
          <w:szCs w:val="20"/>
          <w:lang w:eastAsia="ru-RU"/>
        </w:rPr>
        <w:t>Конституционный закон Республики Казахстан от 25 декабря 2000 года N 132</w:t>
      </w:r>
      <w:r w:rsidRPr="00425D8E">
        <w:rPr>
          <w:rFonts w:ascii="Times New Roman" w:hAnsi="Times New Roman"/>
          <w:sz w:val="20"/>
          <w:szCs w:val="20"/>
        </w:rPr>
        <w:t>«</w:t>
      </w:r>
      <w:r w:rsidRPr="00425D8E">
        <w:rPr>
          <w:rFonts w:ascii="Times New Roman" w:hAnsi="Times New Roman"/>
          <w:bCs/>
          <w:sz w:val="20"/>
          <w:szCs w:val="20"/>
          <w:lang w:eastAsia="ru-RU"/>
        </w:rPr>
        <w:t>О судебной системе и статусе судей Республики Казахстан».</w:t>
      </w:r>
    </w:p>
    <w:p w:rsidR="005655CB" w:rsidRPr="00425D8E" w:rsidRDefault="005655CB" w:rsidP="005655CB">
      <w:pPr>
        <w:keepLines/>
        <w:widowControl w:val="0"/>
        <w:jc w:val="both"/>
        <w:rPr>
          <w:rFonts w:ascii="Times New Roman" w:hAnsi="Times New Roman"/>
          <w:sz w:val="20"/>
          <w:szCs w:val="20"/>
        </w:rPr>
      </w:pPr>
      <w:r w:rsidRPr="00425D8E">
        <w:rPr>
          <w:rFonts w:ascii="Times New Roman" w:hAnsi="Times New Roman"/>
          <w:sz w:val="20"/>
          <w:szCs w:val="20"/>
        </w:rPr>
        <w:t xml:space="preserve">2. Закон Республики Казахстан от 16.01.2006 N 121-3 «О присяжных заседателях». </w:t>
      </w:r>
    </w:p>
    <w:p w:rsidR="005655CB" w:rsidRPr="00425D8E" w:rsidRDefault="005655CB" w:rsidP="005655CB">
      <w:pPr>
        <w:rPr>
          <w:rFonts w:ascii="Times New Roman" w:hAnsi="Times New Roman"/>
          <w:bCs/>
          <w:sz w:val="20"/>
          <w:szCs w:val="20"/>
          <w:lang w:eastAsia="ru-RU"/>
        </w:rPr>
      </w:pPr>
      <w:r w:rsidRPr="00425D8E">
        <w:rPr>
          <w:rFonts w:ascii="Times New Roman" w:hAnsi="Times New Roman"/>
          <w:sz w:val="20"/>
          <w:szCs w:val="20"/>
        </w:rPr>
        <w:t xml:space="preserve">3. </w:t>
      </w:r>
      <w:r w:rsidRPr="00425D8E">
        <w:rPr>
          <w:rFonts w:ascii="Times New Roman" w:hAnsi="Times New Roman"/>
          <w:sz w:val="20"/>
          <w:szCs w:val="20"/>
          <w:lang w:eastAsia="ru-RU"/>
        </w:rPr>
        <w:t>Закон Республики Казахстан от 17 ноября 2008 года № 79-IV</w:t>
      </w:r>
      <w:r w:rsidRPr="00425D8E">
        <w:rPr>
          <w:rFonts w:ascii="Times New Roman" w:hAnsi="Times New Roman"/>
          <w:sz w:val="20"/>
          <w:szCs w:val="20"/>
        </w:rPr>
        <w:t>«</w:t>
      </w:r>
      <w:r w:rsidRPr="00425D8E">
        <w:rPr>
          <w:rFonts w:ascii="Times New Roman" w:hAnsi="Times New Roman"/>
          <w:bCs/>
          <w:sz w:val="20"/>
          <w:szCs w:val="20"/>
          <w:lang w:eastAsia="ru-RU"/>
        </w:rPr>
        <w:t>О Высшем Судебном Совете Республики Казахстан».</w:t>
      </w:r>
    </w:p>
    <w:p w:rsidR="005655CB" w:rsidRPr="00425D8E" w:rsidRDefault="005655CB" w:rsidP="005655CB">
      <w:pPr>
        <w:rPr>
          <w:rFonts w:ascii="Times New Roman" w:hAnsi="Times New Roman"/>
          <w:bCs/>
          <w:sz w:val="20"/>
          <w:szCs w:val="20"/>
          <w:lang w:eastAsia="ru-RU"/>
        </w:rPr>
      </w:pPr>
      <w:r w:rsidRPr="00425D8E">
        <w:rPr>
          <w:rFonts w:ascii="Times New Roman" w:hAnsi="Times New Roman"/>
          <w:sz w:val="20"/>
          <w:szCs w:val="20"/>
        </w:rPr>
        <w:t xml:space="preserve">4. </w:t>
      </w:r>
      <w:r w:rsidRPr="00425D8E">
        <w:rPr>
          <w:rFonts w:ascii="Times New Roman" w:hAnsi="Times New Roman"/>
          <w:sz w:val="20"/>
          <w:szCs w:val="20"/>
          <w:lang w:eastAsia="ru-RU"/>
        </w:rPr>
        <w:t>Закон Республики Казахстан от 2 апреля 2010 года № 261-IV</w:t>
      </w:r>
      <w:r w:rsidRPr="00425D8E">
        <w:rPr>
          <w:rFonts w:ascii="Times New Roman" w:hAnsi="Times New Roman"/>
          <w:sz w:val="20"/>
          <w:szCs w:val="20"/>
        </w:rPr>
        <w:t>«</w:t>
      </w:r>
      <w:r w:rsidRPr="00425D8E">
        <w:rPr>
          <w:rFonts w:ascii="Times New Roman" w:hAnsi="Times New Roman"/>
          <w:bCs/>
          <w:sz w:val="20"/>
          <w:szCs w:val="20"/>
          <w:lang w:eastAsia="ru-RU"/>
        </w:rPr>
        <w:t>Об исполнительном производстве и статусе судебных исполнителей».</w:t>
      </w:r>
    </w:p>
    <w:p w:rsidR="005655CB" w:rsidRPr="00425D8E" w:rsidRDefault="005655CB" w:rsidP="005655CB">
      <w:pPr>
        <w:rPr>
          <w:rFonts w:ascii="Times New Roman" w:hAnsi="Times New Roman"/>
          <w:bCs/>
          <w:sz w:val="20"/>
          <w:szCs w:val="20"/>
          <w:lang w:eastAsia="ru-RU"/>
        </w:rPr>
      </w:pPr>
      <w:r w:rsidRPr="00425D8E">
        <w:rPr>
          <w:rFonts w:ascii="Times New Roman" w:hAnsi="Times New Roman"/>
          <w:sz w:val="20"/>
          <w:szCs w:val="20"/>
        </w:rPr>
        <w:t xml:space="preserve">5. </w:t>
      </w:r>
      <w:r w:rsidRPr="00425D8E">
        <w:rPr>
          <w:rFonts w:ascii="Times New Roman" w:hAnsi="Times New Roman"/>
          <w:sz w:val="20"/>
          <w:szCs w:val="20"/>
          <w:lang w:eastAsia="ru-RU"/>
        </w:rPr>
        <w:t xml:space="preserve">Указ Президента Республики Казахстан от 24 августа 2009 года № 858 « </w:t>
      </w:r>
      <w:r w:rsidRPr="00425D8E">
        <w:rPr>
          <w:rFonts w:ascii="Times New Roman" w:hAnsi="Times New Roman"/>
          <w:bCs/>
          <w:sz w:val="20"/>
          <w:szCs w:val="20"/>
          <w:lang w:eastAsia="ru-RU"/>
        </w:rPr>
        <w:t xml:space="preserve">О Концепции правовой политики Республики Казахстан на период с 2010 до 2020 года» </w:t>
      </w:r>
      <w:r w:rsidRPr="00425D8E">
        <w:rPr>
          <w:rFonts w:ascii="Times New Roman" w:hAnsi="Times New Roman"/>
          <w:sz w:val="20"/>
          <w:szCs w:val="20"/>
          <w:lang w:eastAsia="ru-RU"/>
        </w:rPr>
        <w:t>//"</w:t>
      </w:r>
      <w:proofErr w:type="gramStart"/>
      <w:r w:rsidRPr="00425D8E">
        <w:rPr>
          <w:rFonts w:ascii="Times New Roman" w:hAnsi="Times New Roman"/>
          <w:sz w:val="20"/>
          <w:szCs w:val="20"/>
          <w:lang w:eastAsia="ru-RU"/>
        </w:rPr>
        <w:t>Казахстанская</w:t>
      </w:r>
      <w:proofErr w:type="gramEnd"/>
      <w:r w:rsidRPr="00425D8E">
        <w:rPr>
          <w:rFonts w:ascii="Times New Roman" w:hAnsi="Times New Roman"/>
          <w:sz w:val="20"/>
          <w:szCs w:val="20"/>
          <w:lang w:eastAsia="ru-RU"/>
        </w:rPr>
        <w:t xml:space="preserve"> правда" от 27.08.2009 г., № 205 (25949); "</w:t>
      </w:r>
      <w:proofErr w:type="spellStart"/>
      <w:r w:rsidRPr="00425D8E">
        <w:rPr>
          <w:rFonts w:ascii="Times New Roman" w:hAnsi="Times New Roman"/>
          <w:sz w:val="20"/>
          <w:szCs w:val="20"/>
          <w:lang w:eastAsia="ru-RU"/>
        </w:rPr>
        <w:t>Егемен</w:t>
      </w:r>
      <w:proofErr w:type="spellEnd"/>
      <w:r w:rsidRPr="00425D8E">
        <w:rPr>
          <w:rFonts w:ascii="Times New Roman" w:hAnsi="Times New Roman"/>
          <w:sz w:val="20"/>
          <w:szCs w:val="20"/>
          <w:lang w:eastAsia="ru-RU"/>
        </w:rPr>
        <w:t xml:space="preserve"> Ќазаќстан" 2009 </w:t>
      </w:r>
      <w:proofErr w:type="spellStart"/>
      <w:r w:rsidRPr="00425D8E">
        <w:rPr>
          <w:rFonts w:ascii="Times New Roman" w:hAnsi="Times New Roman"/>
          <w:sz w:val="20"/>
          <w:szCs w:val="20"/>
          <w:lang w:eastAsia="ru-RU"/>
        </w:rPr>
        <w:t>жыл</w:t>
      </w:r>
      <w:proofErr w:type="spellEnd"/>
      <w:r w:rsidRPr="00425D8E">
        <w:rPr>
          <w:rFonts w:ascii="Times New Roman" w:hAnsi="Times New Roman"/>
          <w:sz w:val="20"/>
          <w:szCs w:val="20"/>
          <w:lang w:eastAsia="ru-RU"/>
        </w:rPr>
        <w:t xml:space="preserve">, 28 </w:t>
      </w:r>
      <w:proofErr w:type="spellStart"/>
      <w:r w:rsidRPr="00425D8E">
        <w:rPr>
          <w:rFonts w:ascii="Times New Roman" w:hAnsi="Times New Roman"/>
          <w:sz w:val="20"/>
          <w:szCs w:val="20"/>
          <w:lang w:eastAsia="ru-RU"/>
        </w:rPr>
        <w:t>тамыз</w:t>
      </w:r>
      <w:proofErr w:type="spellEnd"/>
      <w:r w:rsidRPr="00425D8E">
        <w:rPr>
          <w:rFonts w:ascii="Times New Roman" w:hAnsi="Times New Roman"/>
          <w:sz w:val="20"/>
          <w:szCs w:val="20"/>
          <w:lang w:eastAsia="ru-RU"/>
        </w:rPr>
        <w:t xml:space="preserve">, N 281-283 (25680) </w:t>
      </w:r>
    </w:p>
    <w:p w:rsidR="005655CB" w:rsidRPr="00425D8E" w:rsidRDefault="005655CB" w:rsidP="005655CB">
      <w:pPr>
        <w:rPr>
          <w:rFonts w:ascii="Times New Roman" w:hAnsi="Times New Roman"/>
          <w:bCs/>
          <w:sz w:val="20"/>
          <w:szCs w:val="20"/>
          <w:lang w:eastAsia="ru-RU"/>
        </w:rPr>
      </w:pPr>
      <w:r w:rsidRPr="00425D8E">
        <w:rPr>
          <w:rFonts w:ascii="Times New Roman" w:hAnsi="Times New Roman"/>
          <w:sz w:val="20"/>
          <w:szCs w:val="20"/>
          <w:lang w:eastAsia="ru-RU"/>
        </w:rPr>
        <w:t>6. О нотариате. Закон Республики Казахстан от 14 июля 1997 года N 155//Ведомости Парламента Республики Казахстан, 1997 г., N 13-14, ст. 206</w:t>
      </w:r>
    </w:p>
    <w:p w:rsidR="005655CB" w:rsidRPr="00425D8E" w:rsidRDefault="005655CB" w:rsidP="008D579C">
      <w:pPr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425D8E">
        <w:rPr>
          <w:rFonts w:ascii="Times New Roman" w:hAnsi="Times New Roman"/>
          <w:b/>
          <w:sz w:val="20"/>
          <w:szCs w:val="20"/>
        </w:rPr>
        <w:t>Библиотечная:</w:t>
      </w:r>
    </w:p>
    <w:p w:rsidR="005655CB" w:rsidRPr="00425D8E" w:rsidRDefault="005655CB" w:rsidP="005655CB">
      <w:pPr>
        <w:ind w:left="0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425D8E">
        <w:rPr>
          <w:rFonts w:ascii="Times New Roman" w:hAnsi="Times New Roman"/>
          <w:bCs/>
          <w:sz w:val="20"/>
          <w:szCs w:val="20"/>
          <w:lang w:eastAsia="ru-RU"/>
        </w:rPr>
        <w:t xml:space="preserve">1. </w:t>
      </w:r>
      <w:r w:rsidRPr="00425D8E">
        <w:rPr>
          <w:rFonts w:ascii="Times New Roman" w:hAnsi="Times New Roman"/>
          <w:bCs/>
          <w:sz w:val="20"/>
          <w:szCs w:val="20"/>
        </w:rPr>
        <w:t xml:space="preserve"> О Высшем Судебном Совете Республики Казахстан</w:t>
      </w:r>
      <w:proofErr w:type="gramStart"/>
      <w:r w:rsidRPr="00425D8E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25D8E">
        <w:rPr>
          <w:rFonts w:ascii="Times New Roman" w:hAnsi="Times New Roman"/>
          <w:sz w:val="20"/>
          <w:szCs w:val="20"/>
        </w:rPr>
        <w:t xml:space="preserve">Закон РК [от 28 мая 2001 г. N 203-II] / [Отв. за </w:t>
      </w:r>
      <w:proofErr w:type="spellStart"/>
      <w:r w:rsidRPr="00425D8E">
        <w:rPr>
          <w:rFonts w:ascii="Times New Roman" w:hAnsi="Times New Roman"/>
          <w:sz w:val="20"/>
          <w:szCs w:val="20"/>
        </w:rPr>
        <w:t>вып</w:t>
      </w:r>
      <w:proofErr w:type="spellEnd"/>
      <w:r w:rsidRPr="00425D8E">
        <w:rPr>
          <w:rFonts w:ascii="Times New Roman" w:hAnsi="Times New Roman"/>
          <w:sz w:val="20"/>
          <w:szCs w:val="20"/>
        </w:rPr>
        <w:t>.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25D8E">
        <w:rPr>
          <w:rFonts w:ascii="Times New Roman" w:hAnsi="Times New Roman"/>
          <w:sz w:val="20"/>
          <w:szCs w:val="20"/>
        </w:rPr>
        <w:t xml:space="preserve">Д. К. </w:t>
      </w:r>
      <w:proofErr w:type="spellStart"/>
      <w:r w:rsidRPr="00425D8E">
        <w:rPr>
          <w:rFonts w:ascii="Times New Roman" w:hAnsi="Times New Roman"/>
          <w:sz w:val="20"/>
          <w:szCs w:val="20"/>
        </w:rPr>
        <w:t>Баясилова</w:t>
      </w:r>
      <w:proofErr w:type="spellEnd"/>
      <w:r w:rsidRPr="00425D8E">
        <w:rPr>
          <w:rFonts w:ascii="Times New Roman" w:hAnsi="Times New Roman"/>
          <w:sz w:val="20"/>
          <w:szCs w:val="20"/>
        </w:rPr>
        <w:t xml:space="preserve">, Н. Б. </w:t>
      </w:r>
      <w:proofErr w:type="spellStart"/>
      <w:r w:rsidRPr="00425D8E">
        <w:rPr>
          <w:rFonts w:ascii="Times New Roman" w:hAnsi="Times New Roman"/>
          <w:sz w:val="20"/>
          <w:szCs w:val="20"/>
        </w:rPr>
        <w:t>Конысбаев</w:t>
      </w:r>
      <w:proofErr w:type="spellEnd"/>
      <w:r w:rsidRPr="00425D8E">
        <w:rPr>
          <w:rFonts w:ascii="Times New Roman" w:hAnsi="Times New Roman"/>
          <w:sz w:val="20"/>
          <w:szCs w:val="20"/>
        </w:rPr>
        <w:t>].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- Алматы: </w:t>
      </w:r>
      <w:proofErr w:type="spellStart"/>
      <w:r w:rsidRPr="00425D8E">
        <w:rPr>
          <w:rFonts w:ascii="Times New Roman" w:hAnsi="Times New Roman"/>
          <w:sz w:val="20"/>
          <w:szCs w:val="20"/>
        </w:rPr>
        <w:t>Данекер</w:t>
      </w:r>
      <w:proofErr w:type="spellEnd"/>
      <w:r w:rsidRPr="00425D8E">
        <w:rPr>
          <w:rFonts w:ascii="Times New Roman" w:hAnsi="Times New Roman"/>
          <w:sz w:val="20"/>
          <w:szCs w:val="20"/>
        </w:rPr>
        <w:t>, 2001.- 5, [2] с.</w:t>
      </w:r>
    </w:p>
    <w:p w:rsidR="005655CB" w:rsidRPr="00425D8E" w:rsidRDefault="005655CB" w:rsidP="005655CB">
      <w:pPr>
        <w:ind w:left="0"/>
        <w:rPr>
          <w:rFonts w:ascii="Times New Roman" w:hAnsi="Times New Roman"/>
          <w:sz w:val="20"/>
          <w:szCs w:val="20"/>
        </w:rPr>
      </w:pPr>
      <w:r w:rsidRPr="00425D8E">
        <w:rPr>
          <w:rFonts w:ascii="Times New Roman" w:hAnsi="Times New Roman"/>
          <w:bCs/>
          <w:sz w:val="20"/>
          <w:szCs w:val="20"/>
        </w:rPr>
        <w:t>2. Об исполнительном производстве и статусе судебных исполнителей</w:t>
      </w:r>
      <w:proofErr w:type="gramStart"/>
      <w:r w:rsidRPr="00425D8E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 Закон РК.- Алматы: Жеті жаргы, 1998.- 73, [3]с. </w:t>
      </w:r>
      <w:r w:rsidRPr="00425D8E">
        <w:rPr>
          <w:rFonts w:ascii="Times New Roman" w:hAnsi="Times New Roman"/>
          <w:sz w:val="20"/>
          <w:szCs w:val="20"/>
        </w:rPr>
        <w:br/>
        <w:t xml:space="preserve">3. </w:t>
      </w:r>
      <w:r w:rsidRPr="00425D8E">
        <w:rPr>
          <w:rFonts w:ascii="Times New Roman" w:hAnsi="Times New Roman"/>
          <w:bCs/>
          <w:sz w:val="20"/>
          <w:szCs w:val="20"/>
        </w:rPr>
        <w:t>Об органах внутренних дел Республики Казахстан</w:t>
      </w:r>
      <w:r w:rsidRPr="00425D8E">
        <w:rPr>
          <w:rFonts w:ascii="Times New Roman" w:hAnsi="Times New Roman"/>
          <w:sz w:val="20"/>
          <w:szCs w:val="20"/>
        </w:rPr>
        <w:t xml:space="preserve">: Указ Президента РК, имеющий силу Закона, от 21 дек. 1995 г. N 2707.- Алматы: </w:t>
      </w:r>
      <w:proofErr w:type="spellStart"/>
      <w:r w:rsidRPr="00425D8E">
        <w:rPr>
          <w:rFonts w:ascii="Times New Roman" w:hAnsi="Times New Roman"/>
          <w:sz w:val="20"/>
          <w:szCs w:val="20"/>
        </w:rPr>
        <w:t>Данекер</w:t>
      </w:r>
      <w:proofErr w:type="spellEnd"/>
      <w:r w:rsidRPr="00425D8E">
        <w:rPr>
          <w:rFonts w:ascii="Times New Roman" w:hAnsi="Times New Roman"/>
          <w:sz w:val="20"/>
          <w:szCs w:val="20"/>
        </w:rPr>
        <w:t xml:space="preserve">, 2001.- 29, [3] с. </w:t>
      </w:r>
      <w:r w:rsidRPr="00425D8E">
        <w:rPr>
          <w:rFonts w:ascii="Times New Roman" w:hAnsi="Times New Roman"/>
          <w:sz w:val="20"/>
          <w:szCs w:val="20"/>
        </w:rPr>
        <w:br/>
      </w:r>
      <w:r w:rsidRPr="00425D8E">
        <w:rPr>
          <w:rFonts w:ascii="Times New Roman" w:hAnsi="Times New Roman"/>
          <w:bCs/>
          <w:sz w:val="20"/>
          <w:szCs w:val="20"/>
        </w:rPr>
        <w:t>4. Крылов, Б.С. Полиция Великобритании: Основные черты организации и деятельности</w:t>
      </w:r>
      <w:proofErr w:type="gramStart"/>
      <w:r w:rsidRPr="00425D8E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 Учеб</w:t>
      </w:r>
      <w:proofErr w:type="gramStart"/>
      <w:r w:rsidRPr="00425D8E">
        <w:rPr>
          <w:rFonts w:ascii="Times New Roman" w:hAnsi="Times New Roman"/>
          <w:sz w:val="20"/>
          <w:szCs w:val="20"/>
        </w:rPr>
        <w:t>.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25D8E">
        <w:rPr>
          <w:rFonts w:ascii="Times New Roman" w:hAnsi="Times New Roman"/>
          <w:sz w:val="20"/>
          <w:szCs w:val="20"/>
        </w:rPr>
        <w:t>п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особие / Борис Сергеевич Крылов; </w:t>
      </w:r>
      <w:proofErr w:type="spellStart"/>
      <w:r w:rsidRPr="00425D8E">
        <w:rPr>
          <w:rFonts w:ascii="Times New Roman" w:hAnsi="Times New Roman"/>
          <w:sz w:val="20"/>
          <w:szCs w:val="20"/>
        </w:rPr>
        <w:t>Высш</w:t>
      </w:r>
      <w:proofErr w:type="spellEnd"/>
      <w:r w:rsidRPr="00425D8E">
        <w:rPr>
          <w:rFonts w:ascii="Times New Roman" w:hAnsi="Times New Roman"/>
          <w:sz w:val="20"/>
          <w:szCs w:val="20"/>
        </w:rPr>
        <w:t xml:space="preserve">. школа МВД СССР.- М.: </w:t>
      </w:r>
      <w:proofErr w:type="spellStart"/>
      <w:r w:rsidRPr="00425D8E">
        <w:rPr>
          <w:rFonts w:ascii="Times New Roman" w:hAnsi="Times New Roman"/>
          <w:sz w:val="20"/>
          <w:szCs w:val="20"/>
        </w:rPr>
        <w:t>Высш</w:t>
      </w:r>
      <w:proofErr w:type="spellEnd"/>
      <w:r w:rsidRPr="00425D8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425D8E">
        <w:rPr>
          <w:rFonts w:ascii="Times New Roman" w:hAnsi="Times New Roman"/>
          <w:sz w:val="20"/>
          <w:szCs w:val="20"/>
        </w:rPr>
        <w:t>шк</w:t>
      </w:r>
      <w:proofErr w:type="spellEnd"/>
      <w:r w:rsidRPr="00425D8E">
        <w:rPr>
          <w:rFonts w:ascii="Times New Roman" w:hAnsi="Times New Roman"/>
          <w:sz w:val="20"/>
          <w:szCs w:val="20"/>
        </w:rPr>
        <w:t xml:space="preserve">., 1974.- 48 с. </w:t>
      </w:r>
      <w:r w:rsidRPr="00425D8E">
        <w:rPr>
          <w:rFonts w:ascii="Times New Roman" w:hAnsi="Times New Roman"/>
          <w:sz w:val="20"/>
          <w:szCs w:val="20"/>
        </w:rPr>
        <w:br/>
        <w:t xml:space="preserve">5. Модернизация судебной и правоохранительной систем. Послание Президента Республики Казахстан – Лидера Нации Н.А.Назарбаева народу Казахстана.// </w:t>
      </w:r>
      <w:proofErr w:type="gramStart"/>
      <w:r w:rsidRPr="00425D8E">
        <w:rPr>
          <w:rFonts w:ascii="Times New Roman" w:hAnsi="Times New Roman"/>
          <w:sz w:val="20"/>
          <w:szCs w:val="20"/>
        </w:rPr>
        <w:t>Казахстанская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 правда, 2012. 28 января.</w:t>
      </w:r>
    </w:p>
    <w:p w:rsidR="005655CB" w:rsidRPr="00425D8E" w:rsidRDefault="005655CB" w:rsidP="005655CB">
      <w:pPr>
        <w:keepLines/>
        <w:widowControl w:val="0"/>
        <w:ind w:left="0"/>
        <w:jc w:val="both"/>
        <w:rPr>
          <w:rFonts w:ascii="Times New Roman" w:hAnsi="Times New Roman"/>
          <w:sz w:val="20"/>
          <w:szCs w:val="20"/>
        </w:rPr>
      </w:pPr>
      <w:r w:rsidRPr="00425D8E">
        <w:rPr>
          <w:rFonts w:ascii="Times New Roman" w:hAnsi="Times New Roman"/>
          <w:sz w:val="20"/>
          <w:szCs w:val="20"/>
        </w:rPr>
        <w:t>6.  О правоохранительной службе. Закон Республики Казахстан – Алматы: ЮРИСТ, 2011. -44с.</w:t>
      </w:r>
    </w:p>
    <w:p w:rsidR="005655CB" w:rsidRPr="00425D8E" w:rsidRDefault="005655CB" w:rsidP="00B20D76">
      <w:pPr>
        <w:keepLines/>
        <w:widowControl w:val="0"/>
        <w:ind w:left="0"/>
        <w:rPr>
          <w:rFonts w:ascii="Times New Roman" w:hAnsi="Times New Roman"/>
          <w:sz w:val="20"/>
          <w:szCs w:val="20"/>
        </w:rPr>
      </w:pPr>
      <w:r w:rsidRPr="00425D8E">
        <w:rPr>
          <w:rFonts w:ascii="Times New Roman" w:hAnsi="Times New Roman"/>
          <w:sz w:val="20"/>
          <w:szCs w:val="20"/>
        </w:rPr>
        <w:t xml:space="preserve">Юрист, 2003.- 28 с. </w:t>
      </w:r>
      <w:r w:rsidRPr="00425D8E">
        <w:rPr>
          <w:rFonts w:ascii="Times New Roman" w:hAnsi="Times New Roman"/>
          <w:sz w:val="20"/>
          <w:szCs w:val="20"/>
        </w:rPr>
        <w:br/>
        <w:t xml:space="preserve">7. </w:t>
      </w:r>
      <w:r w:rsidRPr="00425D8E">
        <w:rPr>
          <w:rFonts w:ascii="Times New Roman" w:hAnsi="Times New Roman"/>
          <w:sz w:val="20"/>
          <w:szCs w:val="20"/>
          <w:lang w:val="kk-KZ"/>
        </w:rPr>
        <w:t xml:space="preserve"> Журсимбаев. С.К. Правоохранительные органы Республики Казахстан: Учебник. – Алматы: Издательство «</w:t>
      </w:r>
      <w:r w:rsidRPr="00425D8E">
        <w:rPr>
          <w:rFonts w:ascii="Times New Roman" w:hAnsi="Times New Roman"/>
          <w:sz w:val="20"/>
          <w:szCs w:val="20"/>
          <w:lang w:val="en-US"/>
        </w:rPr>
        <w:t>NURPRESS</w:t>
      </w:r>
      <w:r w:rsidRPr="00425D8E">
        <w:rPr>
          <w:rFonts w:ascii="Times New Roman" w:hAnsi="Times New Roman"/>
          <w:sz w:val="20"/>
          <w:szCs w:val="20"/>
        </w:rPr>
        <w:t>», 2010. -400 с.</w:t>
      </w:r>
      <w:r w:rsidRPr="00425D8E">
        <w:rPr>
          <w:rFonts w:ascii="Times New Roman" w:hAnsi="Times New Roman"/>
          <w:bCs/>
          <w:sz w:val="20"/>
          <w:szCs w:val="20"/>
        </w:rPr>
        <w:t xml:space="preserve"> </w:t>
      </w:r>
    </w:p>
    <w:p w:rsidR="005655CB" w:rsidRPr="00425D8E" w:rsidRDefault="00B20D76" w:rsidP="00B20D76">
      <w:pPr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8. Самалдыков М.К. </w:t>
      </w:r>
      <w:r w:rsidR="005655CB" w:rsidRPr="00425D8E">
        <w:rPr>
          <w:rFonts w:ascii="Times New Roman" w:hAnsi="Times New Roman"/>
          <w:sz w:val="20"/>
          <w:szCs w:val="20"/>
        </w:rPr>
        <w:t xml:space="preserve">Правоохранительные органы РК: уч. </w:t>
      </w:r>
      <w:r>
        <w:rPr>
          <w:rFonts w:ascii="Times New Roman" w:hAnsi="Times New Roman"/>
          <w:sz w:val="20"/>
          <w:szCs w:val="20"/>
        </w:rPr>
        <w:t xml:space="preserve">метод,  пособие. – Алматы: </w:t>
      </w:r>
      <w:r w:rsidR="005655CB" w:rsidRPr="00425D8E">
        <w:rPr>
          <w:rFonts w:ascii="Times New Roman" w:hAnsi="Times New Roman"/>
          <w:sz w:val="20"/>
          <w:szCs w:val="20"/>
        </w:rPr>
        <w:t>2013г. – 240 с.</w:t>
      </w:r>
    </w:p>
    <w:p w:rsidR="009B03E9" w:rsidRPr="00425D8E" w:rsidRDefault="00B20D76" w:rsidP="005655CB">
      <w:pPr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</w:t>
      </w:r>
      <w:r w:rsidR="0007633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Самалдыков М.К. </w:t>
      </w:r>
      <w:r w:rsidRPr="00425D8E">
        <w:rPr>
          <w:rFonts w:ascii="Times New Roman" w:hAnsi="Times New Roman"/>
          <w:sz w:val="20"/>
          <w:szCs w:val="20"/>
        </w:rPr>
        <w:t>Правоохранительные органы Р</w:t>
      </w:r>
      <w:r w:rsidR="006C7692">
        <w:rPr>
          <w:rFonts w:ascii="Times New Roman" w:hAnsi="Times New Roman"/>
          <w:sz w:val="20"/>
          <w:szCs w:val="20"/>
        </w:rPr>
        <w:t xml:space="preserve">еспублики </w:t>
      </w:r>
      <w:r w:rsidRPr="00425D8E">
        <w:rPr>
          <w:rFonts w:ascii="Times New Roman" w:hAnsi="Times New Roman"/>
          <w:sz w:val="20"/>
          <w:szCs w:val="20"/>
        </w:rPr>
        <w:t>К</w:t>
      </w:r>
      <w:r w:rsidR="006C7692">
        <w:rPr>
          <w:rFonts w:ascii="Times New Roman" w:hAnsi="Times New Roman"/>
          <w:sz w:val="20"/>
          <w:szCs w:val="20"/>
        </w:rPr>
        <w:t>азахстан: учебно</w:t>
      </w:r>
      <w:r w:rsidR="00076331">
        <w:rPr>
          <w:rFonts w:ascii="Times New Roman" w:hAnsi="Times New Roman"/>
          <w:sz w:val="20"/>
          <w:szCs w:val="20"/>
        </w:rPr>
        <w:t xml:space="preserve"> </w:t>
      </w:r>
      <w:r w:rsidR="006C7692">
        <w:rPr>
          <w:rFonts w:ascii="Times New Roman" w:hAnsi="Times New Roman"/>
          <w:sz w:val="20"/>
          <w:szCs w:val="20"/>
        </w:rPr>
        <w:t>-</w:t>
      </w:r>
      <w:r w:rsidRPr="00425D8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метод</w:t>
      </w:r>
      <w:r w:rsidR="006C7692">
        <w:rPr>
          <w:rFonts w:ascii="Times New Roman" w:hAnsi="Times New Roman"/>
          <w:sz w:val="20"/>
          <w:szCs w:val="20"/>
        </w:rPr>
        <w:t>ическое</w:t>
      </w:r>
      <w:r>
        <w:rPr>
          <w:rFonts w:ascii="Times New Roman" w:hAnsi="Times New Roman"/>
          <w:sz w:val="20"/>
          <w:szCs w:val="20"/>
        </w:rPr>
        <w:t xml:space="preserve">  пособие. – </w:t>
      </w:r>
      <w:r w:rsidR="006C7692">
        <w:rPr>
          <w:rFonts w:ascii="Times New Roman" w:hAnsi="Times New Roman"/>
          <w:sz w:val="20"/>
          <w:szCs w:val="20"/>
        </w:rPr>
        <w:t xml:space="preserve">2-е изд., перераб. </w:t>
      </w:r>
      <w:r w:rsidR="00076331">
        <w:rPr>
          <w:rFonts w:ascii="Times New Roman" w:hAnsi="Times New Roman"/>
          <w:sz w:val="20"/>
          <w:szCs w:val="20"/>
        </w:rPr>
        <w:t>и</w:t>
      </w:r>
      <w:r w:rsidR="006C7692">
        <w:rPr>
          <w:rFonts w:ascii="Times New Roman" w:hAnsi="Times New Roman"/>
          <w:sz w:val="20"/>
          <w:szCs w:val="20"/>
        </w:rPr>
        <w:t xml:space="preserve"> доп. / М.К.Самалдыков. - </w:t>
      </w:r>
      <w:r w:rsidR="00076331">
        <w:rPr>
          <w:rFonts w:ascii="Times New Roman" w:hAnsi="Times New Roman"/>
          <w:sz w:val="20"/>
          <w:szCs w:val="20"/>
        </w:rPr>
        <w:t xml:space="preserve">Алматы: </w:t>
      </w:r>
      <w:r w:rsidR="00076331" w:rsidRPr="00076331">
        <w:rPr>
          <w:rStyle w:val="a4"/>
          <w:rFonts w:ascii="Times New Roman" w:hAnsi="Times New Roman"/>
          <w:b w:val="0"/>
          <w:sz w:val="20"/>
          <w:szCs w:val="20"/>
        </w:rPr>
        <w:t>Қазақ</w:t>
      </w:r>
      <w:r w:rsidR="00076331">
        <w:rPr>
          <w:rStyle w:val="a4"/>
          <w:rFonts w:ascii="Times New Roman" w:hAnsi="Times New Roman"/>
          <w:b w:val="0"/>
          <w:sz w:val="20"/>
          <w:szCs w:val="20"/>
        </w:rPr>
        <w:t xml:space="preserve"> университеті, </w:t>
      </w:r>
      <w:r w:rsidR="006C7692">
        <w:rPr>
          <w:rFonts w:ascii="Times New Roman" w:hAnsi="Times New Roman"/>
          <w:sz w:val="20"/>
          <w:szCs w:val="20"/>
        </w:rPr>
        <w:t>2014. – 465</w:t>
      </w:r>
      <w:r w:rsidRPr="00425D8E">
        <w:rPr>
          <w:rFonts w:ascii="Times New Roman" w:hAnsi="Times New Roman"/>
          <w:sz w:val="20"/>
          <w:szCs w:val="20"/>
        </w:rPr>
        <w:t xml:space="preserve"> с.</w:t>
      </w:r>
    </w:p>
    <w:p w:rsidR="005655CB" w:rsidRPr="00425D8E" w:rsidRDefault="005655CB" w:rsidP="008D579C">
      <w:pPr>
        <w:tabs>
          <w:tab w:val="left" w:pos="3002"/>
        </w:tabs>
        <w:ind w:left="0"/>
        <w:jc w:val="center"/>
        <w:outlineLvl w:val="1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25D8E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Дополнительная</w:t>
      </w:r>
    </w:p>
    <w:p w:rsidR="005655CB" w:rsidRPr="00425D8E" w:rsidRDefault="005655CB" w:rsidP="005655CB">
      <w:pPr>
        <w:keepLines/>
        <w:widowControl w:val="0"/>
        <w:tabs>
          <w:tab w:val="left" w:pos="360"/>
        </w:tabs>
        <w:ind w:left="0"/>
        <w:rPr>
          <w:rFonts w:ascii="Times New Roman" w:hAnsi="Times New Roman"/>
          <w:sz w:val="20"/>
          <w:szCs w:val="20"/>
        </w:rPr>
      </w:pPr>
      <w:r w:rsidRPr="00425D8E">
        <w:rPr>
          <w:rFonts w:ascii="Times New Roman" w:hAnsi="Times New Roman"/>
          <w:bCs/>
          <w:sz w:val="20"/>
          <w:szCs w:val="20"/>
        </w:rPr>
        <w:t>1. Об исполнительном производстве и статусе судебных исполнителей. О судебных приставах. Уголовно-исполнительный кодекс</w:t>
      </w:r>
      <w:r w:rsidRPr="00425D8E">
        <w:rPr>
          <w:rFonts w:ascii="Times New Roman" w:hAnsi="Times New Roman"/>
          <w:sz w:val="20"/>
          <w:szCs w:val="20"/>
        </w:rPr>
        <w:t xml:space="preserve">: Нормат. акты: Закон РК / [Отв. за </w:t>
      </w:r>
      <w:proofErr w:type="spellStart"/>
      <w:r w:rsidRPr="00425D8E">
        <w:rPr>
          <w:rFonts w:ascii="Times New Roman" w:hAnsi="Times New Roman"/>
          <w:sz w:val="20"/>
          <w:szCs w:val="20"/>
        </w:rPr>
        <w:t>вып</w:t>
      </w:r>
      <w:proofErr w:type="spellEnd"/>
      <w:r w:rsidRPr="00425D8E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425D8E">
        <w:rPr>
          <w:rFonts w:ascii="Times New Roman" w:hAnsi="Times New Roman"/>
          <w:sz w:val="20"/>
          <w:szCs w:val="20"/>
        </w:rPr>
        <w:t>Е. Каштанова].</w:t>
      </w:r>
      <w:proofErr w:type="gramEnd"/>
      <w:r w:rsidRPr="00425D8E">
        <w:rPr>
          <w:rFonts w:ascii="Times New Roman" w:hAnsi="Times New Roman"/>
          <w:sz w:val="20"/>
          <w:szCs w:val="20"/>
        </w:rPr>
        <w:t>- Алматы: Аян Ә</w:t>
      </w:r>
      <w:proofErr w:type="gramStart"/>
      <w:r w:rsidRPr="00425D8E">
        <w:rPr>
          <w:rFonts w:ascii="Times New Roman" w:hAnsi="Times New Roman"/>
          <w:sz w:val="20"/>
          <w:szCs w:val="20"/>
        </w:rPr>
        <w:t>дет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, 2000.- 110, [2] с. </w:t>
      </w:r>
      <w:r w:rsidRPr="00425D8E">
        <w:rPr>
          <w:rFonts w:ascii="Times New Roman" w:hAnsi="Times New Roman"/>
          <w:sz w:val="20"/>
          <w:szCs w:val="20"/>
        </w:rPr>
        <w:br/>
      </w:r>
      <w:r w:rsidRPr="00425D8E">
        <w:rPr>
          <w:rFonts w:ascii="Times New Roman" w:hAnsi="Times New Roman"/>
          <w:bCs/>
          <w:sz w:val="20"/>
          <w:szCs w:val="20"/>
        </w:rPr>
        <w:t>2. Пен, С.Г. Организационные и правовые основы деятельности полиции зарубежных стран</w:t>
      </w:r>
      <w:r w:rsidRPr="00425D8E">
        <w:rPr>
          <w:rFonts w:ascii="Times New Roman" w:hAnsi="Times New Roman"/>
          <w:sz w:val="20"/>
          <w:szCs w:val="20"/>
        </w:rPr>
        <w:t xml:space="preserve"> : учеб</w:t>
      </w:r>
      <w:proofErr w:type="gramStart"/>
      <w:r w:rsidRPr="00425D8E">
        <w:rPr>
          <w:rFonts w:ascii="Times New Roman" w:hAnsi="Times New Roman"/>
          <w:sz w:val="20"/>
          <w:szCs w:val="20"/>
        </w:rPr>
        <w:t>.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25D8E">
        <w:rPr>
          <w:rFonts w:ascii="Times New Roman" w:hAnsi="Times New Roman"/>
          <w:sz w:val="20"/>
          <w:szCs w:val="20"/>
        </w:rPr>
        <w:t>п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особие / Сергей Геннадьевич Пен; М-во образования и науки РК, Караганд. </w:t>
      </w:r>
      <w:proofErr w:type="spellStart"/>
      <w:r w:rsidRPr="00425D8E">
        <w:rPr>
          <w:rFonts w:ascii="Times New Roman" w:hAnsi="Times New Roman"/>
          <w:sz w:val="20"/>
          <w:szCs w:val="20"/>
        </w:rPr>
        <w:t>юрид</w:t>
      </w:r>
      <w:proofErr w:type="spellEnd"/>
      <w:r w:rsidRPr="00425D8E">
        <w:rPr>
          <w:rFonts w:ascii="Times New Roman" w:hAnsi="Times New Roman"/>
          <w:sz w:val="20"/>
          <w:szCs w:val="20"/>
        </w:rPr>
        <w:t xml:space="preserve">. ин-т им. Б. Бейсенова.- Караганда: КарЮИ МВД РК, 2008.- 93, [1] с. </w:t>
      </w:r>
    </w:p>
    <w:p w:rsidR="008D579C" w:rsidRPr="00425D8E" w:rsidRDefault="008D579C" w:rsidP="008D579C">
      <w:pPr>
        <w:ind w:left="720"/>
        <w:contextualSpacing/>
        <w:jc w:val="center"/>
        <w:outlineLvl w:val="1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25D8E">
        <w:rPr>
          <w:rFonts w:ascii="Times New Roman" w:hAnsi="Times New Roman"/>
          <w:b/>
          <w:color w:val="000000"/>
          <w:sz w:val="20"/>
          <w:szCs w:val="20"/>
          <w:lang w:eastAsia="ru-RU"/>
        </w:rPr>
        <w:t>АКАДЕМИЧЕСКАЯ ПОЛИТИКА КУРСА</w:t>
      </w:r>
    </w:p>
    <w:p w:rsidR="008D579C" w:rsidRPr="00425D8E" w:rsidRDefault="008D579C" w:rsidP="008D579C">
      <w:pPr>
        <w:ind w:left="0"/>
        <w:jc w:val="both"/>
        <w:outlineLvl w:val="1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25D8E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  </w:t>
      </w:r>
      <w:r w:rsidRPr="00425D8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8D579C" w:rsidRPr="00425D8E" w:rsidRDefault="008D579C" w:rsidP="008D579C">
      <w:pPr>
        <w:ind w:left="0"/>
        <w:jc w:val="both"/>
        <w:outlineLvl w:val="1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25D8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 и СРСП,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Интернет, пользовании шпаргалками, получит итоговую оценку «F».</w:t>
      </w:r>
    </w:p>
    <w:p w:rsidR="008D579C" w:rsidRPr="00425D8E" w:rsidRDefault="008D579C" w:rsidP="008D579C">
      <w:pPr>
        <w:ind w:left="0"/>
        <w:jc w:val="both"/>
        <w:outlineLvl w:val="1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25D8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425D8E">
        <w:rPr>
          <w:rFonts w:ascii="Times New Roman" w:hAnsi="Times New Roman"/>
          <w:color w:val="000000"/>
          <w:sz w:val="20"/>
          <w:szCs w:val="20"/>
          <w:lang w:eastAsia="ru-RU"/>
        </w:rPr>
        <w:t>офис-часов</w:t>
      </w:r>
      <w:proofErr w:type="gramEnd"/>
      <w:r w:rsidRPr="00425D8E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8D579C" w:rsidRPr="00425D8E" w:rsidRDefault="008D579C" w:rsidP="008D579C">
      <w:pPr>
        <w:ind w:left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D579C" w:rsidRPr="00425D8E" w:rsidRDefault="008D579C" w:rsidP="008D579C">
      <w:pPr>
        <w:ind w:left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      Формы контроля знаний и компетенций (критерии оценки знаний и компетенций, баллы </w:t>
      </w:r>
      <w:proofErr w:type="gramStart"/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в</w:t>
      </w:r>
      <w:proofErr w:type="gramEnd"/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%):</w:t>
      </w:r>
    </w:p>
    <w:p w:rsidR="008D579C" w:rsidRPr="00425D8E" w:rsidRDefault="008D579C" w:rsidP="008D579C">
      <w:pPr>
        <w:widowControl w:val="0"/>
        <w:tabs>
          <w:tab w:val="left" w:pos="360"/>
        </w:tabs>
        <w:autoSpaceDE w:val="0"/>
        <w:autoSpaceDN w:val="0"/>
        <w:ind w:left="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Оценки по дисциплине выставляются за выполнение заданий СРС/СРСП, посещаемость аудиторных занятий (лекций) и освоение материала, выполнение рубежных контролей. Политика выставления оценок носит накопительный характер и заключается в следующем (</w:t>
      </w:r>
      <w:r w:rsidRPr="00425D8E">
        <w:rPr>
          <w:rFonts w:ascii="Times New Roman" w:eastAsia="Times New Roman" w:hAnsi="Times New Roman"/>
          <w:b/>
          <w:i/>
          <w:snapToGrid w:val="0"/>
          <w:sz w:val="20"/>
          <w:szCs w:val="20"/>
          <w:lang w:eastAsia="ru-RU"/>
        </w:rPr>
        <w:t>исходя из 100 баллов в течение 7 недель обучения</w:t>
      </w: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):</w:t>
      </w:r>
    </w:p>
    <w:p w:rsidR="008D579C" w:rsidRPr="00425D8E" w:rsidRDefault="008D579C" w:rsidP="008D579C">
      <w:pPr>
        <w:widowControl w:val="0"/>
        <w:tabs>
          <w:tab w:val="left" w:pos="360"/>
        </w:tabs>
        <w:autoSpaceDE w:val="0"/>
        <w:autoSpaceDN w:val="0"/>
        <w:ind w:left="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- освоение аудиторного материала 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–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 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15 баллов (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2 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балла  за одну тему лекции)</w:t>
      </w: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;</w:t>
      </w:r>
    </w:p>
    <w:p w:rsidR="008D579C" w:rsidRPr="00425D8E" w:rsidRDefault="008D579C" w:rsidP="008D579C">
      <w:pPr>
        <w:widowControl w:val="0"/>
        <w:tabs>
          <w:tab w:val="left" w:pos="360"/>
        </w:tabs>
        <w:autoSpaceDE w:val="0"/>
        <w:autoSpaceDN w:val="0"/>
        <w:ind w:left="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- практические (семинарские) занятия – 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35 баллов</w:t>
      </w: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;</w:t>
      </w:r>
    </w:p>
    <w:p w:rsidR="008D579C" w:rsidRPr="00425D8E" w:rsidRDefault="008D579C" w:rsidP="008D579C">
      <w:pPr>
        <w:widowControl w:val="0"/>
        <w:tabs>
          <w:tab w:val="left" w:pos="360"/>
        </w:tabs>
        <w:autoSpaceDE w:val="0"/>
        <w:autoSpaceDN w:val="0"/>
        <w:ind w:left="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- выполнение заданий СРС/СРСП – </w:t>
      </w:r>
      <w:r w:rsidR="008C5406"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32 балла (четыре задания по 8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 баллов каждое);</w:t>
      </w:r>
    </w:p>
    <w:p w:rsidR="008D579C" w:rsidRPr="00425D8E" w:rsidRDefault="008D579C" w:rsidP="008D579C">
      <w:pPr>
        <w:widowControl w:val="0"/>
        <w:tabs>
          <w:tab w:val="left" w:pos="360"/>
        </w:tabs>
        <w:autoSpaceDE w:val="0"/>
        <w:autoSpaceDN w:val="0"/>
        <w:ind w:left="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- </w:t>
      </w:r>
      <w:r w:rsidRPr="00425D8E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тестирование</w:t>
      </w:r>
      <w:r w:rsidRPr="00425D8E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по всем пройденым темам</w:t>
      </w: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 – 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17 баллов (</w:t>
      </w:r>
      <w:r w:rsidRPr="00425D8E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34 – тестовых вопросов по 0,5 баллов 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каждое)</w:t>
      </w: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.</w:t>
      </w:r>
    </w:p>
    <w:p w:rsidR="00425D8E" w:rsidRPr="00425D8E" w:rsidRDefault="00425D8E" w:rsidP="00425D8E">
      <w:pPr>
        <w:widowControl w:val="0"/>
        <w:tabs>
          <w:tab w:val="left" w:pos="360"/>
        </w:tabs>
        <w:autoSpaceDE w:val="0"/>
        <w:autoSpaceDN w:val="0"/>
        <w:ind w:left="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- 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Итоговый контроль  (экзамен) – 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ru-RU"/>
        </w:rPr>
        <w:t>100 баллов</w:t>
      </w:r>
      <w:r w:rsidRPr="00425D8E">
        <w:rPr>
          <w:rFonts w:ascii="Times New Roman" w:hAnsi="Times New Roman"/>
          <w:b/>
          <w:sz w:val="20"/>
          <w:szCs w:val="20"/>
          <w:u w:val="single"/>
        </w:rPr>
        <w:t>.</w:t>
      </w:r>
      <w:r w:rsidRPr="00425D8E">
        <w:rPr>
          <w:rFonts w:ascii="Times New Roman" w:hAnsi="Times New Roman"/>
          <w:b/>
          <w:sz w:val="20"/>
          <w:szCs w:val="20"/>
        </w:rPr>
        <w:t xml:space="preserve"> </w:t>
      </w:r>
      <w:r w:rsidRPr="00425D8E">
        <w:rPr>
          <w:rFonts w:ascii="Times New Roman" w:hAnsi="Times New Roman"/>
          <w:sz w:val="20"/>
          <w:szCs w:val="20"/>
        </w:rPr>
        <w:t xml:space="preserve">Включает в себя  80 письменных  заданий в </w:t>
      </w:r>
      <w:r w:rsidRPr="00425D8E">
        <w:rPr>
          <w:rFonts w:ascii="Times New Roman" w:hAnsi="Times New Roman"/>
          <w:sz w:val="20"/>
          <w:szCs w:val="20"/>
          <w:u w:val="single"/>
        </w:rPr>
        <w:t>зависимости от уровня выявляемых знаний и умений,</w:t>
      </w:r>
      <w:r w:rsidRPr="00425D8E">
        <w:rPr>
          <w:rFonts w:ascii="Times New Roman" w:hAnsi="Times New Roman"/>
          <w:sz w:val="20"/>
          <w:szCs w:val="20"/>
        </w:rPr>
        <w:t xml:space="preserve"> где 50 – предполагают получение информации о конкретном результате </w:t>
      </w:r>
      <w:proofErr w:type="gramStart"/>
      <w:r w:rsidRPr="00425D8E">
        <w:rPr>
          <w:rFonts w:ascii="Times New Roman" w:hAnsi="Times New Roman"/>
          <w:sz w:val="20"/>
          <w:szCs w:val="20"/>
        </w:rPr>
        <w:t>обучения по дисциплине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 и 30 – задачи.  Таким образом, каждый билет включает три  вопроса.  Два вопроса - теоретические, требующие развернутого ответа в открытой форме во всех аспектах той или иной темы. Третий вопрос предполагает развернутый ответ по решению задачи  уголовно-правового характера  (подробное описание  уголовно-правовых  способов  решения с указанием аргументов) на выявление у студентов самых ключевых ожидаемых результатов:</w:t>
      </w:r>
    </w:p>
    <w:p w:rsidR="00425D8E" w:rsidRPr="00425D8E" w:rsidRDefault="00425D8E" w:rsidP="00425D8E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hAnsi="Times New Roman"/>
          <w:sz w:val="20"/>
          <w:szCs w:val="20"/>
        </w:rPr>
        <w:t xml:space="preserve">- 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четко определять наличие состава преступления в конкретном деянии;</w:t>
      </w:r>
    </w:p>
    <w:p w:rsidR="00425D8E" w:rsidRPr="00425D8E" w:rsidRDefault="00425D8E" w:rsidP="00425D8E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-  квалифицировать преступные деяния на основе знания элементов и признаков составов преступлений;</w:t>
      </w:r>
    </w:p>
    <w:p w:rsidR="00425D8E" w:rsidRPr="00425D8E" w:rsidRDefault="00425D8E" w:rsidP="00425D8E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-  выявлять в практических ситуациях наличие или отсутствие обстоятельств, исключающих уголовную ответственность, либо наказуемость деяния;</w:t>
      </w:r>
    </w:p>
    <w:p w:rsidR="00425D8E" w:rsidRPr="00425D8E" w:rsidRDefault="00425D8E" w:rsidP="00425D8E">
      <w:pPr>
        <w:ind w:left="0"/>
        <w:rPr>
          <w:rFonts w:ascii="Times New Roman" w:hAnsi="Times New Roman"/>
          <w:sz w:val="20"/>
          <w:szCs w:val="20"/>
        </w:rPr>
      </w:pP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-  </w:t>
      </w:r>
      <w:r w:rsidRPr="00425D8E">
        <w:rPr>
          <w:rFonts w:ascii="Times New Roman" w:hAnsi="Times New Roman"/>
          <w:sz w:val="20"/>
          <w:szCs w:val="20"/>
        </w:rPr>
        <w:t>отграничивать преступное поведение от поведения, содержащего признаки иных правонарушений, а также от правомерного поведения;</w:t>
      </w:r>
    </w:p>
    <w:p w:rsidR="00425D8E" w:rsidRPr="00425D8E" w:rsidRDefault="00425D8E" w:rsidP="00425D8E">
      <w:pPr>
        <w:widowControl w:val="0"/>
        <w:tabs>
          <w:tab w:val="left" w:pos="360"/>
        </w:tabs>
        <w:autoSpaceDE w:val="0"/>
        <w:autoSpaceDN w:val="0"/>
        <w:ind w:left="0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25D8E">
        <w:rPr>
          <w:rFonts w:ascii="Times New Roman" w:hAnsi="Times New Roman"/>
          <w:sz w:val="20"/>
          <w:szCs w:val="20"/>
        </w:rPr>
        <w:t>Критерии оценки</w:t>
      </w: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промежуточной аттестации </w:t>
      </w:r>
      <w:r w:rsidR="00133FE8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(экзамен)</w:t>
      </w:r>
      <w:r w:rsidR="00133FE8">
        <w:rPr>
          <w:rFonts w:ascii="Times New Roman" w:hAnsi="Times New Roman"/>
          <w:sz w:val="20"/>
          <w:szCs w:val="20"/>
        </w:rPr>
        <w:t>:</w:t>
      </w:r>
      <w:r w:rsidRPr="00425D8E">
        <w:rPr>
          <w:rFonts w:ascii="Times New Roman" w:hAnsi="Times New Roman"/>
          <w:sz w:val="20"/>
          <w:szCs w:val="20"/>
        </w:rPr>
        <w:br/>
      </w:r>
      <w:r w:rsidRPr="00425D8E">
        <w:rPr>
          <w:rFonts w:ascii="Times New Roman" w:hAnsi="Times New Roman"/>
          <w:i/>
          <w:sz w:val="20"/>
          <w:szCs w:val="20"/>
          <w:u w:val="single"/>
        </w:rPr>
        <w:t>Теоретические вопросы</w:t>
      </w:r>
      <w:r w:rsidRPr="00425D8E">
        <w:rPr>
          <w:rFonts w:ascii="Times New Roman" w:hAnsi="Times New Roman"/>
          <w:sz w:val="20"/>
          <w:szCs w:val="20"/>
        </w:rPr>
        <w:t xml:space="preserve"> в </w:t>
      </w:r>
      <w:r w:rsidRPr="00425D8E">
        <w:rPr>
          <w:rFonts w:ascii="Times New Roman" w:hAnsi="Times New Roman"/>
          <w:sz w:val="20"/>
          <w:szCs w:val="20"/>
          <w:u w:val="single"/>
        </w:rPr>
        <w:t>зависимости от уровня выявляемых знаний и умений</w:t>
      </w:r>
      <w:r w:rsidRPr="00425D8E">
        <w:rPr>
          <w:rFonts w:ascii="Times New Roman" w:hAnsi="Times New Roman"/>
          <w:sz w:val="20"/>
          <w:szCs w:val="20"/>
        </w:rPr>
        <w:t xml:space="preserve">.  </w:t>
      </w:r>
      <w:r w:rsidRPr="00425D8E">
        <w:rPr>
          <w:rFonts w:ascii="Times New Roman" w:hAnsi="Times New Roman"/>
          <w:i/>
          <w:sz w:val="20"/>
          <w:szCs w:val="20"/>
          <w:u w:val="single"/>
        </w:rPr>
        <w:t>Каждый вопрос  – 30 баллов</w:t>
      </w:r>
      <w:r w:rsidRPr="00425D8E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425D8E">
        <w:rPr>
          <w:rFonts w:ascii="Times New Roman" w:hAnsi="Times New Roman"/>
          <w:sz w:val="20"/>
          <w:szCs w:val="20"/>
        </w:rPr>
        <w:t xml:space="preserve">(полный и правильный ответ – 30 баллов; </w:t>
      </w:r>
      <w:r>
        <w:rPr>
          <w:rFonts w:ascii="Times New Roman" w:hAnsi="Times New Roman"/>
          <w:sz w:val="20"/>
          <w:szCs w:val="20"/>
        </w:rPr>
        <w:t>неполный и правильный ответ – 20</w:t>
      </w:r>
      <w:r w:rsidRPr="00425D8E">
        <w:rPr>
          <w:rFonts w:ascii="Times New Roman" w:hAnsi="Times New Roman"/>
          <w:sz w:val="20"/>
          <w:szCs w:val="20"/>
        </w:rPr>
        <w:t xml:space="preserve"> баллов; не</w:t>
      </w:r>
      <w:r>
        <w:rPr>
          <w:rFonts w:ascii="Times New Roman" w:hAnsi="Times New Roman"/>
          <w:sz w:val="20"/>
          <w:szCs w:val="20"/>
        </w:rPr>
        <w:t>полный ответ с неточностями – 15</w:t>
      </w:r>
      <w:r w:rsidRPr="00425D8E">
        <w:rPr>
          <w:rFonts w:ascii="Times New Roman" w:hAnsi="Times New Roman"/>
          <w:sz w:val="20"/>
          <w:szCs w:val="20"/>
        </w:rPr>
        <w:t xml:space="preserve"> баллов; неправильный ответ – 0 баллов).</w:t>
      </w:r>
      <w:r w:rsidRPr="00425D8E">
        <w:rPr>
          <w:rFonts w:ascii="Times New Roman" w:hAnsi="Times New Roman"/>
          <w:sz w:val="20"/>
          <w:szCs w:val="20"/>
        </w:rPr>
        <w:br/>
      </w:r>
      <w:r w:rsidRPr="00425D8E">
        <w:rPr>
          <w:rFonts w:ascii="Times New Roman" w:hAnsi="Times New Roman"/>
          <w:i/>
          <w:sz w:val="20"/>
          <w:szCs w:val="20"/>
          <w:u w:val="single"/>
        </w:rPr>
        <w:t>Ситуационная компетентностная задача</w:t>
      </w:r>
      <w:r w:rsidRPr="00425D8E">
        <w:rPr>
          <w:rFonts w:ascii="Times New Roman" w:hAnsi="Times New Roman"/>
          <w:i/>
          <w:sz w:val="20"/>
          <w:szCs w:val="20"/>
        </w:rPr>
        <w:t xml:space="preserve">  – </w:t>
      </w:r>
      <w:r w:rsidRPr="00425D8E">
        <w:rPr>
          <w:rFonts w:ascii="Times New Roman" w:hAnsi="Times New Roman"/>
          <w:i/>
          <w:sz w:val="20"/>
          <w:szCs w:val="20"/>
          <w:u w:val="single"/>
        </w:rPr>
        <w:t>40 баллов</w:t>
      </w:r>
      <w:r w:rsidRPr="00425D8E">
        <w:rPr>
          <w:rFonts w:ascii="Times New Roman" w:hAnsi="Times New Roman"/>
          <w:sz w:val="20"/>
          <w:szCs w:val="20"/>
        </w:rPr>
        <w:t xml:space="preserve"> (п</w:t>
      </w:r>
      <w:r>
        <w:rPr>
          <w:rFonts w:ascii="Times New Roman" w:hAnsi="Times New Roman"/>
          <w:sz w:val="20"/>
          <w:szCs w:val="20"/>
        </w:rPr>
        <w:t xml:space="preserve">равильно дано </w:t>
      </w:r>
      <w:r w:rsidRPr="00425D8E">
        <w:rPr>
          <w:rFonts w:ascii="Times New Roman" w:hAnsi="Times New Roman"/>
          <w:sz w:val="20"/>
          <w:szCs w:val="20"/>
        </w:rPr>
        <w:t xml:space="preserve"> решение задачи с указанием соответствующих норм </w:t>
      </w:r>
      <w:r>
        <w:rPr>
          <w:rFonts w:ascii="Times New Roman" w:hAnsi="Times New Roman"/>
          <w:sz w:val="20"/>
          <w:szCs w:val="20"/>
        </w:rPr>
        <w:t>ативно-правовых актов</w:t>
      </w:r>
      <w:r w:rsidRPr="00425D8E">
        <w:rPr>
          <w:rFonts w:ascii="Times New Roman" w:hAnsi="Times New Roman"/>
          <w:sz w:val="20"/>
          <w:szCs w:val="20"/>
        </w:rPr>
        <w:t xml:space="preserve">  и предложены необходимые аргументы– 40 баллов; допущены отдельные неточности в решении  задачи – 30 баллов; правильно, но недостаточно полно а</w:t>
      </w:r>
      <w:r>
        <w:rPr>
          <w:rFonts w:ascii="Times New Roman" w:hAnsi="Times New Roman"/>
          <w:sz w:val="20"/>
          <w:szCs w:val="20"/>
        </w:rPr>
        <w:t xml:space="preserve">ргументировано </w:t>
      </w:r>
      <w:r w:rsidRPr="00425D8E">
        <w:rPr>
          <w:rFonts w:ascii="Times New Roman" w:hAnsi="Times New Roman"/>
          <w:sz w:val="20"/>
          <w:szCs w:val="20"/>
        </w:rPr>
        <w:t xml:space="preserve"> решение – 20</w:t>
      </w:r>
      <w:r w:rsidR="00B745F9">
        <w:rPr>
          <w:rFonts w:ascii="Times New Roman" w:hAnsi="Times New Roman"/>
          <w:sz w:val="20"/>
          <w:szCs w:val="20"/>
        </w:rPr>
        <w:t xml:space="preserve">-25 </w:t>
      </w:r>
      <w:r w:rsidRPr="00425D8E">
        <w:rPr>
          <w:rFonts w:ascii="Times New Roman" w:hAnsi="Times New Roman"/>
          <w:sz w:val="20"/>
          <w:szCs w:val="20"/>
        </w:rPr>
        <w:t xml:space="preserve"> баллов; 10</w:t>
      </w:r>
      <w:r w:rsidR="00B745F9">
        <w:rPr>
          <w:rFonts w:ascii="Times New Roman" w:hAnsi="Times New Roman"/>
          <w:sz w:val="20"/>
          <w:szCs w:val="20"/>
        </w:rPr>
        <w:t xml:space="preserve">-15 </w:t>
      </w:r>
      <w:r w:rsidRPr="00425D8E">
        <w:rPr>
          <w:rFonts w:ascii="Times New Roman" w:hAnsi="Times New Roman"/>
          <w:sz w:val="20"/>
          <w:szCs w:val="20"/>
        </w:rPr>
        <w:t xml:space="preserve"> баллов – при решении допущена ошибка или ошибки, позволяющие, однако, считать, что задача решена; неправ</w:t>
      </w:r>
      <w:r>
        <w:rPr>
          <w:rFonts w:ascii="Times New Roman" w:hAnsi="Times New Roman"/>
          <w:sz w:val="20"/>
          <w:szCs w:val="20"/>
        </w:rPr>
        <w:t xml:space="preserve">ильное </w:t>
      </w:r>
      <w:proofErr w:type="gramStart"/>
      <w:r>
        <w:rPr>
          <w:rFonts w:ascii="Times New Roman" w:hAnsi="Times New Roman"/>
          <w:sz w:val="20"/>
          <w:szCs w:val="20"/>
        </w:rPr>
        <w:t xml:space="preserve">решение практической </w:t>
      </w:r>
      <w:r w:rsidRPr="00425D8E">
        <w:rPr>
          <w:rFonts w:ascii="Times New Roman" w:hAnsi="Times New Roman"/>
          <w:sz w:val="20"/>
          <w:szCs w:val="20"/>
        </w:rPr>
        <w:t xml:space="preserve"> ситуации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 – 0 баллов).</w:t>
      </w:r>
      <w:r w:rsidRPr="00425D8E">
        <w:rPr>
          <w:rFonts w:ascii="Times New Roman" w:hAnsi="Times New Roman"/>
          <w:sz w:val="20"/>
          <w:szCs w:val="20"/>
        </w:rPr>
        <w:br/>
      </w: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Рубежный контроль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проводится по теоретическим и практическим вопросам, входящим в содержание дисциплины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в форме тестирования 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 (за 7 - 15 недель). </w:t>
      </w:r>
    </w:p>
    <w:p w:rsidR="00425D8E" w:rsidRPr="00425D8E" w:rsidRDefault="00425D8E" w:rsidP="00425D8E">
      <w:pPr>
        <w:widowControl w:val="0"/>
        <w:tabs>
          <w:tab w:val="left" w:pos="360"/>
        </w:tabs>
        <w:autoSpaceDE w:val="0"/>
        <w:autoSpaceDN w:val="0"/>
        <w:ind w:left="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val="en-GB" w:eastAsia="ru-RU"/>
        </w:rPr>
        <w:t>Midterm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 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val="en-GB" w:eastAsia="ru-RU"/>
        </w:rPr>
        <w:t>Exam</w:t>
      </w: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на 7- 8-ой неделе – 100 баллов и учитывается в итоговой оценке по дисциплине. </w:t>
      </w:r>
    </w:p>
    <w:p w:rsidR="00425D8E" w:rsidRPr="00425D8E" w:rsidRDefault="00425D8E" w:rsidP="00425D8E">
      <w:pPr>
        <w:widowControl w:val="0"/>
        <w:tabs>
          <w:tab w:val="left" w:pos="360"/>
        </w:tabs>
        <w:autoSpaceDE w:val="0"/>
        <w:autoSpaceDN w:val="0"/>
        <w:ind w:left="0"/>
        <w:jc w:val="both"/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Итоговая оценка по дисциплине рассчитывается и округляется в системе «Универ» автоматически.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 </w:t>
      </w:r>
    </w:p>
    <w:p w:rsidR="00425D8E" w:rsidRPr="00425D8E" w:rsidRDefault="00425D8E" w:rsidP="00425D8E">
      <w:pPr>
        <w:widowControl w:val="0"/>
        <w:tabs>
          <w:tab w:val="left" w:pos="360"/>
        </w:tabs>
        <w:autoSpaceDE w:val="0"/>
        <w:autoSpaceDN w:val="0"/>
        <w:ind w:left="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Итоговый контроль  (экзамен)</w:t>
      </w: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– 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100 баллов</w:t>
      </w: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. В вопросы ИК (экзаменационные вопросы) в обязательном порядке включаются задания, рассматриваемые на всех видах занятий (лекции, семинарские, практические, СРСП), а также вопросы, выносимые на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 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val="en-GB" w:eastAsia="ru-RU"/>
        </w:rPr>
        <w:t>Midterm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 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val="en-GB" w:eastAsia="ru-RU"/>
        </w:rPr>
        <w:t>Exam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.</w:t>
      </w:r>
    </w:p>
    <w:p w:rsidR="00425D8E" w:rsidRPr="00425D8E" w:rsidRDefault="00425D8E" w:rsidP="00425D8E">
      <w:pPr>
        <w:ind w:left="0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Форма проведения экзамена - в письменном виде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991"/>
        <w:gridCol w:w="1652"/>
        <w:gridCol w:w="3882"/>
      </w:tblGrid>
      <w:tr w:rsidR="00425D8E" w:rsidRPr="00425D8E" w:rsidTr="00D9019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по традиционной системе</w:t>
            </w:r>
          </w:p>
        </w:tc>
      </w:tr>
      <w:tr w:rsidR="00425D8E" w:rsidRPr="00425D8E" w:rsidTr="00D90198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425D8E" w:rsidRPr="00425D8E" w:rsidTr="00D9019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D8E" w:rsidRPr="00425D8E" w:rsidRDefault="00425D8E" w:rsidP="00D90198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425D8E" w:rsidRPr="00425D8E" w:rsidTr="00D9019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425D8E" w:rsidRPr="00425D8E" w:rsidTr="00D9019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D8E" w:rsidRPr="00425D8E" w:rsidRDefault="00425D8E" w:rsidP="00D90198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425D8E" w:rsidRPr="00425D8E" w:rsidTr="00D9019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D8E" w:rsidRPr="00425D8E" w:rsidRDefault="00425D8E" w:rsidP="00D90198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425D8E" w:rsidRPr="00425D8E" w:rsidTr="00D9019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425D8E" w:rsidRPr="00425D8E" w:rsidTr="00D9019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D8E" w:rsidRPr="00425D8E" w:rsidRDefault="00425D8E" w:rsidP="00D90198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425D8E" w:rsidRPr="00425D8E" w:rsidTr="00D9019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D8E" w:rsidRPr="00425D8E" w:rsidRDefault="00425D8E" w:rsidP="00D90198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425D8E" w:rsidRPr="00425D8E" w:rsidTr="00D9019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D8E" w:rsidRPr="00425D8E" w:rsidRDefault="00425D8E" w:rsidP="00D90198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425D8E" w:rsidRPr="00425D8E" w:rsidTr="00D9019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D8E" w:rsidRPr="00425D8E" w:rsidRDefault="00425D8E" w:rsidP="00D90198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425D8E" w:rsidRPr="00425D8E" w:rsidTr="00D9019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  <w:tr w:rsidR="00425D8E" w:rsidRPr="00425D8E" w:rsidTr="00D9019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I 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Incomplete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«Дисциплина не завершена»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425D8E" w:rsidRPr="00425D8E" w:rsidTr="00D9019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«Зачтено»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5D8E" w:rsidRPr="00425D8E" w:rsidTr="00D9019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NP 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(No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«Не зачтено»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D8E" w:rsidRPr="00425D8E" w:rsidTr="00D9019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W 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Withdrawal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«Отказ от дисциплины»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425D8E" w:rsidRPr="00425D8E" w:rsidTr="00D9019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pacing w:val="-6"/>
                <w:sz w:val="20"/>
                <w:szCs w:val="20"/>
                <w:lang w:val="en-US" w:eastAsia="ru-RU"/>
              </w:rPr>
              <w:lastRenderedPageBreak/>
              <w:t xml:space="preserve">AW 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pacing w:val="-6"/>
                <w:sz w:val="20"/>
                <w:szCs w:val="20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Снятие с дисциплины по академическим  причинам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425D8E" w:rsidRPr="00425D8E" w:rsidTr="00D9019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AU 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Audit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«Дисциплина прослушана»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425D8E" w:rsidRPr="00425D8E" w:rsidTr="00D9019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30-60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Аттестован</w:t>
            </w:r>
          </w:p>
          <w:p w:rsidR="00425D8E" w:rsidRPr="00425D8E" w:rsidRDefault="00425D8E" w:rsidP="00D90198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425D8E" w:rsidRPr="00425D8E" w:rsidTr="00D9019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0-29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аттестован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5D8E" w:rsidRPr="00425D8E" w:rsidTr="00D9019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hAnsi="Times New Roman"/>
                <w:sz w:val="20"/>
                <w:szCs w:val="20"/>
                <w:lang w:eastAsia="ru-RU"/>
              </w:rPr>
              <w:t>Повторное изучение дисциплины</w:t>
            </w:r>
          </w:p>
        </w:tc>
      </w:tr>
    </w:tbl>
    <w:p w:rsidR="005655CB" w:rsidRPr="00425D8E" w:rsidRDefault="005655CB" w:rsidP="005655CB">
      <w:pPr>
        <w:ind w:left="0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</w:p>
    <w:p w:rsidR="00D325EA" w:rsidRPr="00425D8E" w:rsidRDefault="00D325EA" w:rsidP="00D325EA">
      <w:pPr>
        <w:ind w:left="0"/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 xml:space="preserve">Рассмотрено на заседании кафедры. </w:t>
      </w:r>
    </w:p>
    <w:p w:rsidR="00D325EA" w:rsidRPr="00425D8E" w:rsidRDefault="00D325EA" w:rsidP="00D325EA">
      <w:pPr>
        <w:ind w:left="0"/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>протокол №_10__ от «</w:t>
      </w:r>
      <w:r w:rsidRPr="00425D8E">
        <w:rPr>
          <w:rFonts w:ascii="Times New Roman" w:eastAsia="Times New Roman" w:hAnsi="Times New Roman"/>
          <w:bCs/>
          <w:i/>
          <w:iCs/>
          <w:sz w:val="20"/>
          <w:szCs w:val="20"/>
          <w:u w:val="single"/>
          <w:lang w:eastAsia="ru-RU"/>
        </w:rPr>
        <w:t>17</w:t>
      </w:r>
      <w:r w:rsidRPr="00425D8E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>» _</w:t>
      </w:r>
      <w:r w:rsidRPr="00425D8E">
        <w:rPr>
          <w:rFonts w:ascii="Times New Roman" w:eastAsia="Times New Roman" w:hAnsi="Times New Roman"/>
          <w:bCs/>
          <w:i/>
          <w:iCs/>
          <w:sz w:val="20"/>
          <w:szCs w:val="20"/>
          <w:u w:val="single"/>
          <w:lang w:eastAsia="ru-RU"/>
        </w:rPr>
        <w:t>06.201</w:t>
      </w:r>
      <w:r w:rsidRPr="00425D8E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>4 г.</w:t>
      </w:r>
    </w:p>
    <w:p w:rsidR="00D325EA" w:rsidRPr="00425D8E" w:rsidRDefault="00D325EA" w:rsidP="00D325EA">
      <w:pPr>
        <w:autoSpaceDE w:val="0"/>
        <w:autoSpaceDN w:val="0"/>
        <w:ind w:left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Зав. кафедрой        д.ю.н., профессор Айдарбаев С.Ж.</w:t>
      </w:r>
    </w:p>
    <w:p w:rsidR="00D325EA" w:rsidRPr="00425D8E" w:rsidRDefault="00D325EA" w:rsidP="00D325EA">
      <w:pPr>
        <w:autoSpaceDE w:val="0"/>
        <w:autoSpaceDN w:val="0"/>
        <w:ind w:left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Лектор                    к.ю.н., доцент Самалдыков М.К.</w:t>
      </w:r>
    </w:p>
    <w:p w:rsidR="00D325EA" w:rsidRPr="00425D8E" w:rsidRDefault="00D325EA" w:rsidP="00D325EA">
      <w:pPr>
        <w:autoSpaceDE w:val="0"/>
        <w:autoSpaceDN w:val="0"/>
        <w:ind w:left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325EA" w:rsidRPr="00425D8E" w:rsidRDefault="00D325EA" w:rsidP="00D325EA">
      <w:pPr>
        <w:autoSpaceDE w:val="0"/>
        <w:autoSpaceDN w:val="0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i/>
          <w:sz w:val="20"/>
          <w:szCs w:val="20"/>
          <w:lang w:eastAsia="ru-RU"/>
        </w:rPr>
        <w:t>* Объем силлабуса 4-5 стр.</w:t>
      </w:r>
    </w:p>
    <w:p w:rsidR="005655CB" w:rsidRDefault="005655CB" w:rsidP="005655CB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366D" w:rsidRDefault="0099366D" w:rsidP="0099366D">
      <w:pPr>
        <w:ind w:left="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D325EA" w:rsidRDefault="00D325EA" w:rsidP="0099366D">
      <w:pPr>
        <w:ind w:left="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D325EA" w:rsidRDefault="00D325EA" w:rsidP="0099366D">
      <w:pPr>
        <w:ind w:left="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D325EA" w:rsidRDefault="00D325EA" w:rsidP="0099366D">
      <w:pPr>
        <w:ind w:left="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D325EA" w:rsidRDefault="00D325EA" w:rsidP="0099366D">
      <w:pPr>
        <w:ind w:left="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D325EA" w:rsidRDefault="00D325EA" w:rsidP="0099366D">
      <w:pPr>
        <w:ind w:left="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99366D" w:rsidRDefault="0099366D"/>
    <w:p w:rsidR="0099366D" w:rsidRPr="0099366D" w:rsidRDefault="0099366D" w:rsidP="0099366D"/>
    <w:p w:rsidR="0099366D" w:rsidRDefault="0099366D" w:rsidP="0099366D"/>
    <w:p w:rsidR="0099366D" w:rsidRPr="0099366D" w:rsidRDefault="0099366D" w:rsidP="0099366D">
      <w:pPr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366D" w:rsidRPr="0099366D" w:rsidRDefault="0099366D" w:rsidP="0099366D">
      <w:pPr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3D9" w:rsidRPr="0099366D" w:rsidRDefault="008C23D9" w:rsidP="0099366D"/>
    <w:sectPr w:rsidR="008C23D9" w:rsidRPr="0099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99F"/>
    <w:multiLevelType w:val="hybridMultilevel"/>
    <w:tmpl w:val="27DE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77445"/>
    <w:multiLevelType w:val="hybridMultilevel"/>
    <w:tmpl w:val="A9048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22E8C"/>
    <w:multiLevelType w:val="hybridMultilevel"/>
    <w:tmpl w:val="F462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C6"/>
    <w:rsid w:val="00051BBF"/>
    <w:rsid w:val="00076331"/>
    <w:rsid w:val="00133FE8"/>
    <w:rsid w:val="002B0905"/>
    <w:rsid w:val="00425D8E"/>
    <w:rsid w:val="00426130"/>
    <w:rsid w:val="004518C6"/>
    <w:rsid w:val="004D2425"/>
    <w:rsid w:val="005655CB"/>
    <w:rsid w:val="006C7692"/>
    <w:rsid w:val="00736FAF"/>
    <w:rsid w:val="00811DC7"/>
    <w:rsid w:val="00880625"/>
    <w:rsid w:val="008C23D9"/>
    <w:rsid w:val="008C5406"/>
    <w:rsid w:val="008D17E9"/>
    <w:rsid w:val="008D579C"/>
    <w:rsid w:val="0099366D"/>
    <w:rsid w:val="009B03E9"/>
    <w:rsid w:val="009F6478"/>
    <w:rsid w:val="00A1039A"/>
    <w:rsid w:val="00B20D76"/>
    <w:rsid w:val="00B72EFF"/>
    <w:rsid w:val="00B745F9"/>
    <w:rsid w:val="00BF79B5"/>
    <w:rsid w:val="00CE4D71"/>
    <w:rsid w:val="00D325EA"/>
    <w:rsid w:val="00DD7A32"/>
    <w:rsid w:val="00FB1B44"/>
    <w:rsid w:val="00FB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CB"/>
    <w:pPr>
      <w:spacing w:after="0" w:line="240" w:lineRule="auto"/>
      <w:ind w:left="3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5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">
    <w:name w:val="s0"/>
    <w:basedOn w:val="a0"/>
    <w:rsid w:val="005655CB"/>
  </w:style>
  <w:style w:type="character" w:styleId="a4">
    <w:name w:val="Strong"/>
    <w:basedOn w:val="a0"/>
    <w:uiPriority w:val="22"/>
    <w:qFormat/>
    <w:rsid w:val="000763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CB"/>
    <w:pPr>
      <w:spacing w:after="0" w:line="240" w:lineRule="auto"/>
      <w:ind w:left="3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5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">
    <w:name w:val="s0"/>
    <w:basedOn w:val="a0"/>
    <w:rsid w:val="005655CB"/>
  </w:style>
  <w:style w:type="character" w:styleId="a4">
    <w:name w:val="Strong"/>
    <w:basedOn w:val="a0"/>
    <w:uiPriority w:val="22"/>
    <w:qFormat/>
    <w:rsid w:val="00076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26</cp:revision>
  <dcterms:created xsi:type="dcterms:W3CDTF">2015-01-14T06:12:00Z</dcterms:created>
  <dcterms:modified xsi:type="dcterms:W3CDTF">2015-01-14T09:28:00Z</dcterms:modified>
</cp:coreProperties>
</file>